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131" w:rsidRPr="002C69C7" w:rsidRDefault="00335131" w:rsidP="00335131">
      <w:pPr>
        <w:ind w:firstLine="709"/>
        <w:jc w:val="center"/>
        <w:rPr>
          <w:b/>
          <w:sz w:val="28"/>
          <w:szCs w:val="28"/>
        </w:rPr>
      </w:pPr>
      <w:r w:rsidRPr="002C69C7">
        <w:rPr>
          <w:b/>
          <w:sz w:val="28"/>
          <w:szCs w:val="28"/>
        </w:rPr>
        <w:t>ПОЛОЖЕНИЕ О КОНФЛИКТЕ ИНТЕРЕСОВ ГОСУДАРСТВЕННОГО</w:t>
      </w:r>
      <w:r>
        <w:rPr>
          <w:b/>
          <w:sz w:val="28"/>
          <w:szCs w:val="28"/>
        </w:rPr>
        <w:t xml:space="preserve"> КАЗЕННОГО</w:t>
      </w:r>
      <w:r w:rsidRPr="002C69C7">
        <w:rPr>
          <w:b/>
          <w:sz w:val="28"/>
          <w:szCs w:val="28"/>
        </w:rPr>
        <w:t xml:space="preserve"> УЧРЕЖДЕНИЯ   ЗДРАВООХРАНЕНИЯ </w:t>
      </w:r>
      <w:r>
        <w:rPr>
          <w:b/>
          <w:sz w:val="28"/>
          <w:szCs w:val="28"/>
        </w:rPr>
        <w:t xml:space="preserve">«ДЕТСКИЙ САНАТОРИЙ ДЛЯ ЛЕЧЕНИЯ ТУБЕРКУЛЕЗА ВСЕХ ФОРМ «ЛАСТОЧКА» </w:t>
      </w:r>
    </w:p>
    <w:p w:rsidR="00335131" w:rsidRPr="002C69C7" w:rsidRDefault="00335131" w:rsidP="00335131">
      <w:pPr>
        <w:ind w:firstLine="709"/>
        <w:jc w:val="both"/>
        <w:rPr>
          <w:sz w:val="28"/>
          <w:szCs w:val="28"/>
        </w:rPr>
      </w:pPr>
    </w:p>
    <w:p w:rsidR="00335131" w:rsidRPr="002C69C7" w:rsidRDefault="00335131" w:rsidP="00335131">
      <w:pPr>
        <w:ind w:left="1429"/>
        <w:rPr>
          <w:b/>
          <w:sz w:val="28"/>
          <w:szCs w:val="28"/>
        </w:rPr>
      </w:pPr>
      <w:r>
        <w:rPr>
          <w:b/>
          <w:sz w:val="28"/>
          <w:szCs w:val="28"/>
        </w:rPr>
        <w:t xml:space="preserve">                             1.</w:t>
      </w:r>
      <w:r w:rsidRPr="002C69C7">
        <w:rPr>
          <w:b/>
          <w:sz w:val="28"/>
          <w:szCs w:val="28"/>
        </w:rPr>
        <w:t>Общие положения</w:t>
      </w:r>
    </w:p>
    <w:p w:rsidR="00335131" w:rsidRPr="002C69C7" w:rsidRDefault="00335131" w:rsidP="00335131">
      <w:pPr>
        <w:ind w:left="1429"/>
        <w:rPr>
          <w:b/>
          <w:sz w:val="28"/>
          <w:szCs w:val="28"/>
        </w:rPr>
      </w:pPr>
    </w:p>
    <w:p w:rsidR="00335131" w:rsidRPr="002C69C7" w:rsidRDefault="00335131" w:rsidP="00335131">
      <w:pPr>
        <w:ind w:firstLine="709"/>
        <w:jc w:val="both"/>
        <w:rPr>
          <w:spacing w:val="-28"/>
          <w:sz w:val="28"/>
          <w:szCs w:val="28"/>
        </w:rPr>
      </w:pPr>
      <w:r w:rsidRPr="002C69C7">
        <w:rPr>
          <w:sz w:val="28"/>
          <w:szCs w:val="28"/>
        </w:rPr>
        <w:t>1.1. Настоящее Положение о конфликте интересов в Г</w:t>
      </w:r>
      <w:r>
        <w:rPr>
          <w:sz w:val="28"/>
          <w:szCs w:val="28"/>
        </w:rPr>
        <w:t>К</w:t>
      </w:r>
      <w:r w:rsidRPr="002C69C7">
        <w:rPr>
          <w:sz w:val="28"/>
          <w:szCs w:val="28"/>
        </w:rPr>
        <w:t xml:space="preserve">УЗ </w:t>
      </w:r>
      <w:r>
        <w:rPr>
          <w:sz w:val="28"/>
          <w:szCs w:val="28"/>
        </w:rPr>
        <w:t>«Ласточка»</w:t>
      </w:r>
      <w:r w:rsidRPr="002C69C7">
        <w:rPr>
          <w:sz w:val="28"/>
          <w:szCs w:val="28"/>
        </w:rPr>
        <w:t xml:space="preserve"> (далее - «Положение») разработано в соответствии с положениями Конституции Российской Федерации, Федерального закона от 25.12.2008 года № 273-ФЗ "О противодействии коррупции", Федерального закона от 12.01.1996 г. № 7-ФЗ «О некоммерческих организациях», </w:t>
      </w:r>
      <w:r>
        <w:rPr>
          <w:sz w:val="28"/>
          <w:szCs w:val="28"/>
        </w:rPr>
        <w:t xml:space="preserve">Федерального закона от 21.11.2011 N 323-ФЗ "Об основах охраны здоровья граждан в Российской Федерации", </w:t>
      </w:r>
      <w:r w:rsidRPr="002C69C7">
        <w:rPr>
          <w:sz w:val="28"/>
          <w:szCs w:val="28"/>
        </w:rPr>
        <w:t>Приказа Минздрава России от 21.12.2012 N 1350н "Об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 иных нормативных правовых актов Российской Федерации, Кодексом этики и служебного поведения работников Г</w:t>
      </w:r>
      <w:r>
        <w:rPr>
          <w:sz w:val="28"/>
          <w:szCs w:val="28"/>
        </w:rPr>
        <w:t>К</w:t>
      </w:r>
      <w:r w:rsidRPr="002C69C7">
        <w:rPr>
          <w:sz w:val="28"/>
          <w:szCs w:val="28"/>
        </w:rPr>
        <w:t xml:space="preserve">УЗ </w:t>
      </w:r>
      <w:r>
        <w:rPr>
          <w:sz w:val="28"/>
          <w:szCs w:val="28"/>
        </w:rPr>
        <w:t>«Ласточка»</w:t>
      </w:r>
      <w:r w:rsidRPr="002C69C7">
        <w:rPr>
          <w:sz w:val="28"/>
          <w:szCs w:val="28"/>
        </w:rPr>
        <w:t xml:space="preserve"> и основано на общепризнанных нравственных принципах и нормах российского общества и государства.</w:t>
      </w:r>
    </w:p>
    <w:p w:rsidR="00335131" w:rsidRPr="002C69C7" w:rsidRDefault="00335131" w:rsidP="00335131">
      <w:pPr>
        <w:ind w:firstLine="709"/>
        <w:jc w:val="both"/>
        <w:rPr>
          <w:sz w:val="28"/>
          <w:szCs w:val="28"/>
        </w:rPr>
      </w:pPr>
      <w:r w:rsidRPr="002C69C7">
        <w:rPr>
          <w:bCs/>
          <w:sz w:val="28"/>
          <w:szCs w:val="28"/>
        </w:rPr>
        <w:t xml:space="preserve">1.2. Положение о конфликте интересов </w:t>
      </w:r>
      <w:r w:rsidRPr="002C69C7">
        <w:rPr>
          <w:sz w:val="28"/>
          <w:szCs w:val="28"/>
        </w:rPr>
        <w:t>в Г</w:t>
      </w:r>
      <w:r>
        <w:rPr>
          <w:sz w:val="28"/>
          <w:szCs w:val="28"/>
        </w:rPr>
        <w:t>К</w:t>
      </w:r>
      <w:r w:rsidRPr="002C69C7">
        <w:rPr>
          <w:sz w:val="28"/>
          <w:szCs w:val="28"/>
        </w:rPr>
        <w:t xml:space="preserve">УЗ </w:t>
      </w:r>
      <w:r>
        <w:rPr>
          <w:sz w:val="28"/>
          <w:szCs w:val="28"/>
        </w:rPr>
        <w:t xml:space="preserve">«Ласточка» </w:t>
      </w:r>
      <w:r w:rsidRPr="002C69C7">
        <w:rPr>
          <w:sz w:val="28"/>
          <w:szCs w:val="28"/>
        </w:rPr>
        <w:t>(далее – Учреждение) – это внутренний документ учреждения, устанавливающий порядок выявления и урегулирования конфликтов интересов, возникающих у работников Учреждения в ходе выполнения ими трудовых обязанностей.</w:t>
      </w:r>
    </w:p>
    <w:p w:rsidR="00335131" w:rsidRPr="002C69C7" w:rsidRDefault="00335131" w:rsidP="00335131">
      <w:pPr>
        <w:ind w:firstLine="709"/>
        <w:jc w:val="both"/>
        <w:rPr>
          <w:spacing w:val="-28"/>
          <w:sz w:val="28"/>
          <w:szCs w:val="28"/>
        </w:rPr>
      </w:pPr>
      <w:r w:rsidRPr="002C69C7">
        <w:rPr>
          <w:sz w:val="28"/>
          <w:szCs w:val="28"/>
        </w:rPr>
        <w:t xml:space="preserve"> </w:t>
      </w:r>
    </w:p>
    <w:p w:rsidR="00335131" w:rsidRPr="002C69C7" w:rsidRDefault="00335131" w:rsidP="00335131">
      <w:pPr>
        <w:ind w:firstLine="709"/>
        <w:jc w:val="center"/>
        <w:rPr>
          <w:b/>
          <w:sz w:val="28"/>
          <w:szCs w:val="28"/>
        </w:rPr>
      </w:pPr>
      <w:r w:rsidRPr="002C69C7">
        <w:rPr>
          <w:b/>
          <w:sz w:val="28"/>
          <w:szCs w:val="28"/>
        </w:rPr>
        <w:t>2. Цели и задачи Положения</w:t>
      </w:r>
    </w:p>
    <w:p w:rsidR="00335131" w:rsidRPr="002C69C7" w:rsidRDefault="00335131" w:rsidP="00335131">
      <w:pPr>
        <w:ind w:firstLine="709"/>
        <w:jc w:val="both"/>
        <w:rPr>
          <w:sz w:val="28"/>
          <w:szCs w:val="28"/>
        </w:rPr>
      </w:pPr>
    </w:p>
    <w:p w:rsidR="00335131" w:rsidRPr="002C69C7" w:rsidRDefault="00335131" w:rsidP="00335131">
      <w:pPr>
        <w:ind w:firstLine="709"/>
        <w:jc w:val="both"/>
        <w:rPr>
          <w:sz w:val="28"/>
          <w:szCs w:val="28"/>
        </w:rPr>
      </w:pPr>
      <w:r w:rsidRPr="002C69C7">
        <w:rPr>
          <w:sz w:val="28"/>
          <w:szCs w:val="28"/>
        </w:rPr>
        <w:t xml:space="preserve">2.1. </w:t>
      </w:r>
      <w:proofErr w:type="gramStart"/>
      <w:r w:rsidRPr="002C69C7">
        <w:rPr>
          <w:sz w:val="28"/>
          <w:szCs w:val="28"/>
        </w:rPr>
        <w:t>Целью  Положения</w:t>
      </w:r>
      <w:proofErr w:type="gramEnd"/>
      <w:r w:rsidRPr="002C69C7">
        <w:rPr>
          <w:sz w:val="28"/>
          <w:szCs w:val="28"/>
        </w:rPr>
        <w:t xml:space="preserve"> о конфликте интересов является регулирование и предотвращение конфликта интересов в деятельности  работников </w:t>
      </w:r>
      <w:r>
        <w:rPr>
          <w:sz w:val="28"/>
          <w:szCs w:val="28"/>
        </w:rPr>
        <w:t>У</w:t>
      </w:r>
      <w:r w:rsidRPr="002C69C7">
        <w:rPr>
          <w:sz w:val="28"/>
          <w:szCs w:val="28"/>
        </w:rPr>
        <w:t xml:space="preserve">чреждения  и возможных негативных последствий конфликта интересов для самого </w:t>
      </w:r>
      <w:r>
        <w:rPr>
          <w:sz w:val="28"/>
          <w:szCs w:val="28"/>
        </w:rPr>
        <w:t>У</w:t>
      </w:r>
      <w:r w:rsidRPr="002C69C7">
        <w:rPr>
          <w:sz w:val="28"/>
          <w:szCs w:val="28"/>
        </w:rPr>
        <w:t xml:space="preserve">чреждения. </w:t>
      </w:r>
    </w:p>
    <w:p w:rsidR="00335131" w:rsidRPr="002C69C7" w:rsidRDefault="00335131" w:rsidP="00335131">
      <w:pPr>
        <w:ind w:firstLine="709"/>
        <w:jc w:val="both"/>
        <w:rPr>
          <w:sz w:val="28"/>
          <w:szCs w:val="28"/>
        </w:rPr>
      </w:pPr>
      <w:r w:rsidRPr="002C69C7">
        <w:rPr>
          <w:sz w:val="28"/>
          <w:szCs w:val="28"/>
        </w:rPr>
        <w:t xml:space="preserve">2.2. Основной задачей данного Положения является ограничение влияния частных интересов, личной заинтересованности работников на реализуемые ими трудовые функции, принимаемые деловые решения. </w:t>
      </w:r>
    </w:p>
    <w:p w:rsidR="00335131" w:rsidRPr="002C69C7" w:rsidRDefault="00335131" w:rsidP="00335131">
      <w:pPr>
        <w:ind w:firstLine="709"/>
        <w:jc w:val="both"/>
        <w:rPr>
          <w:sz w:val="28"/>
          <w:szCs w:val="28"/>
        </w:rPr>
      </w:pPr>
      <w:r w:rsidRPr="002C69C7">
        <w:rPr>
          <w:sz w:val="28"/>
          <w:szCs w:val="28"/>
        </w:rPr>
        <w:t>2.3. Своевременное выявление конфликта интересов в деятельности работников Учреждения является одним из ключевых элементов предотвращения коррупционных правонарушений.</w:t>
      </w:r>
    </w:p>
    <w:p w:rsidR="00335131" w:rsidRPr="002C69C7" w:rsidRDefault="00335131" w:rsidP="00335131">
      <w:pPr>
        <w:ind w:firstLine="709"/>
        <w:jc w:val="both"/>
        <w:rPr>
          <w:sz w:val="28"/>
          <w:szCs w:val="28"/>
        </w:rPr>
      </w:pPr>
    </w:p>
    <w:p w:rsidR="00335131" w:rsidRDefault="00335131" w:rsidP="00335131">
      <w:pPr>
        <w:ind w:firstLine="709"/>
        <w:jc w:val="center"/>
        <w:rPr>
          <w:b/>
          <w:sz w:val="28"/>
          <w:szCs w:val="28"/>
        </w:rPr>
      </w:pPr>
    </w:p>
    <w:p w:rsidR="00335131" w:rsidRDefault="00335131" w:rsidP="00335131">
      <w:pPr>
        <w:ind w:firstLine="709"/>
        <w:jc w:val="center"/>
        <w:rPr>
          <w:b/>
          <w:sz w:val="28"/>
          <w:szCs w:val="28"/>
        </w:rPr>
      </w:pPr>
    </w:p>
    <w:p w:rsidR="00335131" w:rsidRPr="002C69C7" w:rsidRDefault="00335131" w:rsidP="00335131">
      <w:pPr>
        <w:ind w:firstLine="709"/>
        <w:jc w:val="center"/>
        <w:rPr>
          <w:b/>
          <w:spacing w:val="-28"/>
          <w:sz w:val="28"/>
          <w:szCs w:val="28"/>
        </w:rPr>
      </w:pPr>
      <w:r w:rsidRPr="002C69C7">
        <w:rPr>
          <w:b/>
          <w:sz w:val="28"/>
          <w:szCs w:val="28"/>
        </w:rPr>
        <w:t>3. Используемые в Положении понятия и определения</w:t>
      </w:r>
    </w:p>
    <w:p w:rsidR="00335131" w:rsidRPr="002C69C7" w:rsidRDefault="00335131" w:rsidP="00335131">
      <w:pPr>
        <w:ind w:firstLine="709"/>
        <w:jc w:val="both"/>
        <w:rPr>
          <w:spacing w:val="-28"/>
          <w:sz w:val="28"/>
          <w:szCs w:val="28"/>
        </w:rPr>
      </w:pPr>
    </w:p>
    <w:p w:rsidR="00335131" w:rsidRPr="002C69C7" w:rsidRDefault="00335131" w:rsidP="00335131">
      <w:pPr>
        <w:ind w:firstLine="709"/>
        <w:jc w:val="both"/>
        <w:rPr>
          <w:spacing w:val="-12"/>
          <w:sz w:val="28"/>
          <w:szCs w:val="28"/>
        </w:rPr>
      </w:pPr>
      <w:r w:rsidRPr="002C69C7">
        <w:rPr>
          <w:sz w:val="28"/>
          <w:szCs w:val="28"/>
        </w:rPr>
        <w:lastRenderedPageBreak/>
        <w:t>3.1. В целях настоящего Положения используются следующие понятия</w:t>
      </w:r>
      <w:r>
        <w:rPr>
          <w:sz w:val="28"/>
          <w:szCs w:val="28"/>
        </w:rPr>
        <w:t xml:space="preserve"> определения</w:t>
      </w:r>
      <w:r w:rsidRPr="002C69C7">
        <w:rPr>
          <w:sz w:val="28"/>
          <w:szCs w:val="28"/>
        </w:rPr>
        <w:t>:</w:t>
      </w:r>
    </w:p>
    <w:p w:rsidR="00335131" w:rsidRDefault="00335131" w:rsidP="00335131">
      <w:pPr>
        <w:ind w:firstLine="709"/>
        <w:jc w:val="both"/>
        <w:rPr>
          <w:sz w:val="28"/>
          <w:szCs w:val="28"/>
        </w:rPr>
      </w:pPr>
      <w:r w:rsidRPr="002C69C7">
        <w:rPr>
          <w:b/>
          <w:sz w:val="28"/>
          <w:szCs w:val="28"/>
        </w:rPr>
        <w:t>Заинтересованные лица</w:t>
      </w:r>
      <w:r w:rsidRPr="002C69C7">
        <w:rPr>
          <w:sz w:val="28"/>
          <w:szCs w:val="28"/>
        </w:rPr>
        <w:t xml:space="preserve"> - лица (далее также – работники), заключившие с </w:t>
      </w:r>
      <w:proofErr w:type="spellStart"/>
      <w:proofErr w:type="gramStart"/>
      <w:r w:rsidRPr="002C69C7">
        <w:rPr>
          <w:sz w:val="28"/>
          <w:szCs w:val="28"/>
        </w:rPr>
        <w:t>Г</w:t>
      </w:r>
      <w:r>
        <w:rPr>
          <w:sz w:val="28"/>
          <w:szCs w:val="28"/>
        </w:rPr>
        <w:t>К</w:t>
      </w:r>
      <w:r w:rsidRPr="002C69C7">
        <w:rPr>
          <w:sz w:val="28"/>
          <w:szCs w:val="28"/>
        </w:rPr>
        <w:t>УЗ</w:t>
      </w:r>
      <w:r>
        <w:rPr>
          <w:sz w:val="28"/>
          <w:szCs w:val="28"/>
        </w:rPr>
        <w:t>»Ласточка</w:t>
      </w:r>
      <w:proofErr w:type="spellEnd"/>
      <w:proofErr w:type="gramEnd"/>
      <w:r>
        <w:rPr>
          <w:sz w:val="28"/>
          <w:szCs w:val="28"/>
        </w:rPr>
        <w:t>»</w:t>
      </w:r>
      <w:r w:rsidRPr="002C69C7">
        <w:rPr>
          <w:sz w:val="28"/>
          <w:szCs w:val="28"/>
        </w:rPr>
        <w:t xml:space="preserve"> </w:t>
      </w:r>
      <w:r>
        <w:rPr>
          <w:sz w:val="28"/>
          <w:szCs w:val="28"/>
        </w:rPr>
        <w:t>.</w:t>
      </w:r>
    </w:p>
    <w:p w:rsidR="00335131" w:rsidRPr="002C69C7" w:rsidRDefault="00335131" w:rsidP="00335131">
      <w:pPr>
        <w:ind w:firstLine="709"/>
        <w:jc w:val="both"/>
        <w:rPr>
          <w:sz w:val="28"/>
          <w:szCs w:val="28"/>
        </w:rPr>
      </w:pPr>
      <w:r w:rsidRPr="002C69C7">
        <w:rPr>
          <w:b/>
          <w:sz w:val="28"/>
          <w:szCs w:val="28"/>
        </w:rPr>
        <w:t>Личная заинтересованность работника</w:t>
      </w:r>
      <w:r w:rsidRPr="002C69C7">
        <w:rPr>
          <w:sz w:val="28"/>
          <w:szCs w:val="28"/>
        </w:rPr>
        <w:t xml:space="preserve"> </w:t>
      </w:r>
      <w:r>
        <w:rPr>
          <w:sz w:val="28"/>
          <w:szCs w:val="28"/>
        </w:rPr>
        <w:t>–</w:t>
      </w:r>
      <w:r w:rsidRPr="002C69C7">
        <w:rPr>
          <w:sz w:val="28"/>
          <w:szCs w:val="28"/>
        </w:rPr>
        <w:t xml:space="preserve"> </w:t>
      </w:r>
      <w:r>
        <w:rPr>
          <w:sz w:val="28"/>
          <w:szCs w:val="28"/>
        </w:rPr>
        <w:t>возможность получения</w:t>
      </w:r>
      <w:r w:rsidRPr="002C69C7">
        <w:rPr>
          <w:sz w:val="28"/>
          <w:szCs w:val="28"/>
        </w:rPr>
        <w:t xml:space="preserve"> работник</w:t>
      </w:r>
      <w:r>
        <w:rPr>
          <w:sz w:val="28"/>
          <w:szCs w:val="28"/>
        </w:rPr>
        <w:t>ом</w:t>
      </w:r>
      <w:r w:rsidRPr="002C69C7">
        <w:rPr>
          <w:sz w:val="28"/>
          <w:szCs w:val="28"/>
        </w:rPr>
        <w:t xml:space="preserve">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335131" w:rsidRDefault="00335131" w:rsidP="00335131">
      <w:pPr>
        <w:pStyle w:val="Default"/>
        <w:jc w:val="both"/>
        <w:rPr>
          <w:sz w:val="28"/>
          <w:szCs w:val="28"/>
        </w:rPr>
      </w:pPr>
      <w:r>
        <w:rPr>
          <w:b/>
          <w:sz w:val="28"/>
          <w:szCs w:val="28"/>
        </w:rPr>
        <w:t xml:space="preserve">           </w:t>
      </w:r>
      <w:r w:rsidRPr="002C69C7">
        <w:rPr>
          <w:b/>
          <w:sz w:val="28"/>
          <w:szCs w:val="28"/>
        </w:rPr>
        <w:t>Конфликт интересов</w:t>
      </w:r>
      <w:r w:rsidRPr="002C69C7">
        <w:rPr>
          <w:sz w:val="28"/>
          <w:szCs w:val="28"/>
        </w:rPr>
        <w:t xml:space="preserve"> -  </w:t>
      </w:r>
      <w:r>
        <w:rPr>
          <w:sz w:val="28"/>
          <w:szCs w:val="28"/>
        </w:rPr>
        <w:t xml:space="preserve">ситуация, при которой у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работником профессиональных обязанностей вследствие противоречия между его личной заинтересованностью и </w:t>
      </w:r>
      <w:r w:rsidRPr="002C69C7">
        <w:rPr>
          <w:sz w:val="28"/>
          <w:szCs w:val="28"/>
        </w:rPr>
        <w:t>законными правами и интересами Учреждения</w:t>
      </w:r>
      <w:r>
        <w:rPr>
          <w:sz w:val="28"/>
          <w:szCs w:val="28"/>
        </w:rPr>
        <w:t>,</w:t>
      </w:r>
      <w:r w:rsidRPr="002C69C7">
        <w:rPr>
          <w:sz w:val="28"/>
          <w:szCs w:val="28"/>
        </w:rPr>
        <w:t xml:space="preserve"> способное привести к причинению вреда правам и законным интересам, имуществу и (или) деловой репутации </w:t>
      </w:r>
      <w:r>
        <w:rPr>
          <w:sz w:val="28"/>
          <w:szCs w:val="28"/>
        </w:rPr>
        <w:t>ГКУЗ «Ласточка»</w:t>
      </w:r>
    </w:p>
    <w:p w:rsidR="00335131" w:rsidRPr="002C69C7" w:rsidRDefault="00335131" w:rsidP="00335131">
      <w:pPr>
        <w:ind w:firstLine="709"/>
        <w:jc w:val="both"/>
        <w:rPr>
          <w:sz w:val="28"/>
          <w:szCs w:val="28"/>
        </w:rPr>
      </w:pPr>
      <w:r w:rsidRPr="00A84514">
        <w:rPr>
          <w:b/>
          <w:sz w:val="28"/>
          <w:szCs w:val="28"/>
        </w:rPr>
        <w:t>Под конфликтом интересов в медицинской деятельности</w:t>
      </w:r>
      <w:r w:rsidRPr="002C69C7">
        <w:rPr>
          <w:sz w:val="28"/>
          <w:szCs w:val="28"/>
        </w:rPr>
        <w:t xml:space="preserve"> понимается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w:t>
      </w:r>
    </w:p>
    <w:p w:rsidR="00335131" w:rsidRPr="002C69C7" w:rsidRDefault="00335131" w:rsidP="00335131">
      <w:pPr>
        <w:ind w:firstLine="709"/>
        <w:jc w:val="both"/>
        <w:rPr>
          <w:sz w:val="28"/>
          <w:szCs w:val="28"/>
        </w:rPr>
      </w:pPr>
      <w:r w:rsidRPr="002C69C7">
        <w:rPr>
          <w:sz w:val="28"/>
          <w:szCs w:val="28"/>
        </w:rPr>
        <w:t>3.2. Конфликт интересов может иметь неблагоприятные последствия, если работник Г</w:t>
      </w:r>
      <w:r>
        <w:rPr>
          <w:sz w:val="28"/>
          <w:szCs w:val="28"/>
        </w:rPr>
        <w:t>К</w:t>
      </w:r>
      <w:r w:rsidRPr="002C69C7">
        <w:rPr>
          <w:sz w:val="28"/>
          <w:szCs w:val="28"/>
        </w:rPr>
        <w:t>УЗ</w:t>
      </w:r>
      <w:r>
        <w:rPr>
          <w:sz w:val="28"/>
          <w:szCs w:val="28"/>
        </w:rPr>
        <w:t xml:space="preserve"> «Ласточка»</w:t>
      </w:r>
      <w:r w:rsidRPr="002C69C7">
        <w:rPr>
          <w:sz w:val="28"/>
          <w:szCs w:val="28"/>
        </w:rPr>
        <w:t xml:space="preserve"> позволяет частному либо иному интересу, действию извне, существу выполняемой им деятельности влиять на объективность его суждения и действия от имени Учреждения, конкурировать против Учреждения по любым сделкам, снижать эффективность, с которой он исполняет свои должностные обязанности, повышать риски по проводимым Учреждением сделкам, наносить вред финансовому положению или профессиональной репутации Учреждения.</w:t>
      </w:r>
    </w:p>
    <w:p w:rsidR="00335131" w:rsidRDefault="00335131" w:rsidP="00335131">
      <w:pPr>
        <w:ind w:firstLine="709"/>
        <w:jc w:val="both"/>
        <w:rPr>
          <w:sz w:val="28"/>
          <w:szCs w:val="28"/>
        </w:rPr>
      </w:pPr>
      <w:r w:rsidRPr="002C69C7">
        <w:rPr>
          <w:spacing w:val="-14"/>
          <w:sz w:val="28"/>
          <w:szCs w:val="28"/>
        </w:rPr>
        <w:t>3.3.</w:t>
      </w:r>
      <w:r w:rsidRPr="002C69C7">
        <w:rPr>
          <w:sz w:val="28"/>
          <w:szCs w:val="28"/>
        </w:rPr>
        <w:t xml:space="preserve"> Заинтересованные лица должны соблюдать интересы Учреждения, прежде всего в отношении целей его деятельности, и не должны</w:t>
      </w:r>
      <w:r w:rsidRPr="002C69C7">
        <w:rPr>
          <w:sz w:val="28"/>
          <w:szCs w:val="28"/>
        </w:rPr>
        <w:br/>
        <w:t>использовать возможности, связанные с осуще</w:t>
      </w:r>
      <w:r>
        <w:rPr>
          <w:sz w:val="28"/>
          <w:szCs w:val="28"/>
        </w:rPr>
        <w:t xml:space="preserve">ствлением ими своих должностных </w:t>
      </w:r>
      <w:r w:rsidRPr="002C69C7">
        <w:rPr>
          <w:sz w:val="28"/>
          <w:szCs w:val="28"/>
        </w:rPr>
        <w:t>(</w:t>
      </w:r>
      <w:proofErr w:type="gramStart"/>
      <w:r w:rsidRPr="002C69C7">
        <w:rPr>
          <w:sz w:val="28"/>
          <w:szCs w:val="28"/>
        </w:rPr>
        <w:t xml:space="preserve">профессиональных)   </w:t>
      </w:r>
      <w:proofErr w:type="gramEnd"/>
      <w:r w:rsidRPr="002C69C7">
        <w:rPr>
          <w:sz w:val="28"/>
          <w:szCs w:val="28"/>
        </w:rPr>
        <w:t xml:space="preserve">  обязанно</w:t>
      </w:r>
      <w:r>
        <w:rPr>
          <w:sz w:val="28"/>
          <w:szCs w:val="28"/>
        </w:rPr>
        <w:t xml:space="preserve">стей,     или     допускать    </w:t>
      </w:r>
      <w:r w:rsidRPr="002C69C7">
        <w:rPr>
          <w:sz w:val="28"/>
          <w:szCs w:val="28"/>
        </w:rPr>
        <w:t xml:space="preserve">использование </w:t>
      </w:r>
      <w:r>
        <w:rPr>
          <w:sz w:val="28"/>
          <w:szCs w:val="28"/>
        </w:rPr>
        <w:t>т</w:t>
      </w:r>
      <w:r w:rsidRPr="002C69C7">
        <w:rPr>
          <w:sz w:val="28"/>
          <w:szCs w:val="28"/>
        </w:rPr>
        <w:t>аких возможностей в целях, противоречащим целям, указанным в Уставе Г</w:t>
      </w:r>
      <w:r>
        <w:rPr>
          <w:sz w:val="28"/>
          <w:szCs w:val="28"/>
        </w:rPr>
        <w:t>К</w:t>
      </w:r>
      <w:r w:rsidRPr="002C69C7">
        <w:rPr>
          <w:sz w:val="28"/>
          <w:szCs w:val="28"/>
        </w:rPr>
        <w:t xml:space="preserve">УЗ </w:t>
      </w:r>
      <w:r>
        <w:rPr>
          <w:sz w:val="28"/>
          <w:szCs w:val="28"/>
        </w:rPr>
        <w:t>«Ласточка».</w:t>
      </w:r>
    </w:p>
    <w:p w:rsidR="00335131" w:rsidRPr="002C69C7" w:rsidRDefault="00335131" w:rsidP="00335131">
      <w:pPr>
        <w:ind w:firstLine="709"/>
        <w:jc w:val="both"/>
        <w:rPr>
          <w:sz w:val="28"/>
          <w:szCs w:val="28"/>
        </w:rPr>
      </w:pPr>
      <w:r w:rsidRPr="002C69C7">
        <w:rPr>
          <w:sz w:val="28"/>
          <w:szCs w:val="28"/>
        </w:rPr>
        <w:t xml:space="preserve"> </w:t>
      </w:r>
    </w:p>
    <w:p w:rsidR="00335131" w:rsidRDefault="00335131" w:rsidP="00335131">
      <w:pPr>
        <w:ind w:firstLine="709"/>
        <w:jc w:val="center"/>
        <w:rPr>
          <w:b/>
          <w:bCs/>
          <w:sz w:val="28"/>
          <w:szCs w:val="28"/>
        </w:rPr>
      </w:pPr>
    </w:p>
    <w:p w:rsidR="00335131" w:rsidRPr="002C69C7" w:rsidRDefault="00335131" w:rsidP="00335131">
      <w:pPr>
        <w:ind w:firstLine="709"/>
        <w:jc w:val="center"/>
        <w:rPr>
          <w:bCs/>
          <w:sz w:val="28"/>
          <w:szCs w:val="28"/>
        </w:rPr>
      </w:pPr>
      <w:r w:rsidRPr="002C69C7">
        <w:rPr>
          <w:b/>
          <w:bCs/>
          <w:sz w:val="28"/>
          <w:szCs w:val="28"/>
        </w:rPr>
        <w:t>4. Круг лиц</w:t>
      </w:r>
      <w:r>
        <w:rPr>
          <w:b/>
          <w:bCs/>
          <w:sz w:val="28"/>
          <w:szCs w:val="28"/>
        </w:rPr>
        <w:t>,</w:t>
      </w:r>
      <w:r w:rsidRPr="002C69C7">
        <w:rPr>
          <w:b/>
          <w:bCs/>
          <w:sz w:val="28"/>
          <w:szCs w:val="28"/>
        </w:rPr>
        <w:t xml:space="preserve"> подпадающих под действие Положения</w:t>
      </w:r>
      <w:r w:rsidRPr="002C69C7">
        <w:rPr>
          <w:bCs/>
          <w:sz w:val="28"/>
          <w:szCs w:val="28"/>
        </w:rPr>
        <w:t>.</w:t>
      </w:r>
    </w:p>
    <w:p w:rsidR="00335131" w:rsidRPr="002C69C7" w:rsidRDefault="00335131" w:rsidP="00335131">
      <w:pPr>
        <w:ind w:firstLine="709"/>
        <w:jc w:val="both"/>
        <w:rPr>
          <w:sz w:val="28"/>
          <w:szCs w:val="28"/>
        </w:rPr>
      </w:pPr>
    </w:p>
    <w:p w:rsidR="00335131" w:rsidRPr="002C69C7" w:rsidRDefault="00335131" w:rsidP="00335131">
      <w:pPr>
        <w:ind w:firstLine="709"/>
        <w:jc w:val="both"/>
        <w:rPr>
          <w:bCs/>
          <w:sz w:val="28"/>
          <w:szCs w:val="28"/>
        </w:rPr>
      </w:pPr>
      <w:r w:rsidRPr="002C69C7">
        <w:rPr>
          <w:sz w:val="28"/>
          <w:szCs w:val="28"/>
        </w:rPr>
        <w:lastRenderedPageBreak/>
        <w:t xml:space="preserve">4.1. Действие </w:t>
      </w:r>
      <w:proofErr w:type="gramStart"/>
      <w:r w:rsidRPr="002C69C7">
        <w:rPr>
          <w:sz w:val="28"/>
          <w:szCs w:val="28"/>
        </w:rPr>
        <w:t>Положения  распространяется</w:t>
      </w:r>
      <w:proofErr w:type="gramEnd"/>
      <w:r w:rsidRPr="002C69C7">
        <w:rPr>
          <w:sz w:val="28"/>
          <w:szCs w:val="28"/>
        </w:rPr>
        <w:t xml:space="preserve"> на всех работников Учреждения вне зависимости от уровня занимаемой должности. Положение обязаны также соблюдать физические лица, сотрудничающие с Учреждением на основе гражданско-правовых договоров. </w:t>
      </w:r>
    </w:p>
    <w:p w:rsidR="00335131" w:rsidRPr="002C69C7" w:rsidRDefault="00335131" w:rsidP="00335131">
      <w:pPr>
        <w:ind w:firstLine="709"/>
        <w:jc w:val="both"/>
        <w:rPr>
          <w:bCs/>
          <w:sz w:val="28"/>
          <w:szCs w:val="28"/>
        </w:rPr>
      </w:pPr>
    </w:p>
    <w:p w:rsidR="00335131" w:rsidRPr="002C69C7" w:rsidRDefault="00335131" w:rsidP="00335131">
      <w:pPr>
        <w:ind w:firstLine="709"/>
        <w:jc w:val="center"/>
        <w:rPr>
          <w:b/>
          <w:bCs/>
          <w:sz w:val="28"/>
          <w:szCs w:val="28"/>
        </w:rPr>
      </w:pPr>
      <w:r w:rsidRPr="002C69C7">
        <w:rPr>
          <w:b/>
          <w:bCs/>
          <w:sz w:val="28"/>
          <w:szCs w:val="28"/>
        </w:rPr>
        <w:t>5. Основные принципы управления конфликтом интересов в Учреждении.</w:t>
      </w:r>
    </w:p>
    <w:p w:rsidR="00335131" w:rsidRPr="002C69C7" w:rsidRDefault="00335131" w:rsidP="00335131">
      <w:pPr>
        <w:ind w:firstLine="709"/>
        <w:jc w:val="both"/>
        <w:rPr>
          <w:bCs/>
          <w:sz w:val="28"/>
          <w:szCs w:val="28"/>
        </w:rPr>
      </w:pPr>
    </w:p>
    <w:p w:rsidR="00335131" w:rsidRDefault="00335131" w:rsidP="00335131">
      <w:pPr>
        <w:ind w:firstLine="709"/>
        <w:jc w:val="both"/>
        <w:rPr>
          <w:sz w:val="28"/>
          <w:szCs w:val="28"/>
        </w:rPr>
      </w:pPr>
      <w:r w:rsidRPr="002C69C7">
        <w:rPr>
          <w:sz w:val="28"/>
          <w:szCs w:val="28"/>
        </w:rPr>
        <w:t xml:space="preserve">5.1. </w:t>
      </w:r>
      <w:r>
        <w:rPr>
          <w:sz w:val="28"/>
          <w:szCs w:val="28"/>
        </w:rPr>
        <w:t xml:space="preserve">Основной задачей деятельности Учреждения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 принимаемые деловые решения. </w:t>
      </w:r>
    </w:p>
    <w:p w:rsidR="00335131" w:rsidRPr="002C69C7" w:rsidRDefault="00335131" w:rsidP="00335131">
      <w:pPr>
        <w:ind w:firstLine="709"/>
        <w:jc w:val="both"/>
        <w:rPr>
          <w:sz w:val="28"/>
          <w:szCs w:val="28"/>
        </w:rPr>
      </w:pPr>
      <w:r>
        <w:rPr>
          <w:sz w:val="28"/>
          <w:szCs w:val="28"/>
        </w:rPr>
        <w:t xml:space="preserve">5.2. </w:t>
      </w:r>
      <w:r w:rsidRPr="002C69C7">
        <w:rPr>
          <w:sz w:val="28"/>
          <w:szCs w:val="28"/>
        </w:rPr>
        <w:t>В основу работы по управлению конфликтом интересов в Учреждении положены следующие принципы:</w:t>
      </w:r>
    </w:p>
    <w:p w:rsidR="00335131" w:rsidRPr="002C69C7" w:rsidRDefault="00335131" w:rsidP="00335131">
      <w:pPr>
        <w:ind w:firstLine="709"/>
        <w:jc w:val="both"/>
        <w:rPr>
          <w:sz w:val="28"/>
          <w:szCs w:val="28"/>
        </w:rPr>
      </w:pPr>
      <w:r w:rsidRPr="002C69C7">
        <w:rPr>
          <w:sz w:val="28"/>
          <w:szCs w:val="28"/>
        </w:rPr>
        <w:t>- обязательность раскрытия сведений о реальном или потенциальном конфликте интересов;</w:t>
      </w:r>
    </w:p>
    <w:p w:rsidR="00335131" w:rsidRPr="002C69C7" w:rsidRDefault="00335131" w:rsidP="00335131">
      <w:pPr>
        <w:ind w:firstLine="709"/>
        <w:jc w:val="both"/>
        <w:rPr>
          <w:sz w:val="28"/>
          <w:szCs w:val="28"/>
        </w:rPr>
      </w:pPr>
      <w:r w:rsidRPr="002C69C7">
        <w:rPr>
          <w:sz w:val="28"/>
          <w:szCs w:val="28"/>
        </w:rPr>
        <w:t xml:space="preserve">- индивидуальное рассмотрение и оценка </w:t>
      </w:r>
      <w:proofErr w:type="spellStart"/>
      <w:r w:rsidRPr="002C69C7">
        <w:rPr>
          <w:sz w:val="28"/>
          <w:szCs w:val="28"/>
        </w:rPr>
        <w:t>репутационных</w:t>
      </w:r>
      <w:proofErr w:type="spellEnd"/>
      <w:r w:rsidRPr="002C69C7">
        <w:rPr>
          <w:sz w:val="28"/>
          <w:szCs w:val="28"/>
        </w:rPr>
        <w:t xml:space="preserve"> рисков для Учреждения при выявлении каждого конфликта интересов и его урегулирование;</w:t>
      </w:r>
    </w:p>
    <w:p w:rsidR="00335131" w:rsidRPr="002C69C7" w:rsidRDefault="00335131" w:rsidP="00335131">
      <w:pPr>
        <w:ind w:firstLine="709"/>
        <w:jc w:val="both"/>
        <w:rPr>
          <w:sz w:val="28"/>
          <w:szCs w:val="28"/>
        </w:rPr>
      </w:pPr>
      <w:r w:rsidRPr="002C69C7">
        <w:rPr>
          <w:sz w:val="28"/>
          <w:szCs w:val="28"/>
        </w:rPr>
        <w:t>-  конфиденциальность процесса раскрытия сведений о конфликте интересов и процесса его урегулирования;</w:t>
      </w:r>
    </w:p>
    <w:p w:rsidR="00335131" w:rsidRPr="002C69C7" w:rsidRDefault="00335131" w:rsidP="00335131">
      <w:pPr>
        <w:ind w:firstLine="709"/>
        <w:jc w:val="both"/>
        <w:rPr>
          <w:sz w:val="28"/>
          <w:szCs w:val="28"/>
        </w:rPr>
      </w:pPr>
      <w:r w:rsidRPr="002C69C7">
        <w:rPr>
          <w:sz w:val="28"/>
          <w:szCs w:val="28"/>
        </w:rPr>
        <w:t>- соблюдение баланса интересов Учреждения и работника при урегулировании конфликта интересов;</w:t>
      </w:r>
    </w:p>
    <w:p w:rsidR="00335131" w:rsidRPr="002C69C7" w:rsidRDefault="00335131" w:rsidP="00335131">
      <w:pPr>
        <w:ind w:firstLine="709"/>
        <w:jc w:val="both"/>
        <w:rPr>
          <w:sz w:val="28"/>
          <w:szCs w:val="28"/>
        </w:rPr>
      </w:pPr>
      <w:r w:rsidRPr="002C69C7">
        <w:rPr>
          <w:sz w:val="28"/>
          <w:szCs w:val="28"/>
        </w:rP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Учреждением.</w:t>
      </w:r>
    </w:p>
    <w:p w:rsidR="00335131" w:rsidRPr="002C69C7" w:rsidRDefault="00335131" w:rsidP="00335131">
      <w:pPr>
        <w:ind w:firstLine="709"/>
        <w:jc w:val="both"/>
        <w:rPr>
          <w:sz w:val="28"/>
          <w:szCs w:val="28"/>
        </w:rPr>
      </w:pPr>
    </w:p>
    <w:p w:rsidR="00335131" w:rsidRPr="002C69C7" w:rsidRDefault="00335131" w:rsidP="00335131">
      <w:pPr>
        <w:ind w:firstLine="709"/>
        <w:jc w:val="center"/>
        <w:rPr>
          <w:b/>
          <w:bCs/>
          <w:sz w:val="28"/>
          <w:szCs w:val="28"/>
        </w:rPr>
      </w:pPr>
      <w:r w:rsidRPr="002C69C7">
        <w:rPr>
          <w:b/>
          <w:bCs/>
          <w:sz w:val="28"/>
          <w:szCs w:val="28"/>
        </w:rPr>
        <w:t>6. Обязанности работников в связи с раскрытием и урегулированием конфликта интересов</w:t>
      </w:r>
    </w:p>
    <w:p w:rsidR="00335131" w:rsidRPr="002C69C7" w:rsidRDefault="00335131" w:rsidP="00335131">
      <w:pPr>
        <w:ind w:firstLine="709"/>
        <w:jc w:val="both"/>
        <w:rPr>
          <w:bCs/>
          <w:sz w:val="28"/>
          <w:szCs w:val="28"/>
        </w:rPr>
      </w:pPr>
    </w:p>
    <w:p w:rsidR="00335131" w:rsidRPr="002C69C7" w:rsidRDefault="00335131" w:rsidP="00335131">
      <w:pPr>
        <w:ind w:firstLine="709"/>
        <w:jc w:val="both"/>
        <w:rPr>
          <w:spacing w:val="-10"/>
          <w:sz w:val="28"/>
          <w:szCs w:val="28"/>
        </w:rPr>
      </w:pPr>
      <w:r w:rsidRPr="002C69C7">
        <w:rPr>
          <w:sz w:val="28"/>
          <w:szCs w:val="28"/>
        </w:rPr>
        <w:t xml:space="preserve">6.1. Работники должны соблюдать интересы </w:t>
      </w:r>
      <w:r>
        <w:rPr>
          <w:sz w:val="28"/>
          <w:szCs w:val="28"/>
        </w:rPr>
        <w:t>Учреждения</w:t>
      </w:r>
      <w:r w:rsidRPr="002C69C7">
        <w:rPr>
          <w:sz w:val="28"/>
          <w:szCs w:val="28"/>
        </w:rPr>
        <w:t xml:space="preserve">, прежде всего в отношении целей его деятельности, и не должны использовать возможности, связанные с осуществлением ими своих </w:t>
      </w:r>
      <w:r w:rsidRPr="002C69C7">
        <w:rPr>
          <w:spacing w:val="-1"/>
          <w:sz w:val="28"/>
          <w:szCs w:val="28"/>
        </w:rPr>
        <w:t xml:space="preserve">должностных (профессиональных) обязанностей, или допускать использование </w:t>
      </w:r>
      <w:r w:rsidRPr="002C69C7">
        <w:rPr>
          <w:sz w:val="28"/>
          <w:szCs w:val="28"/>
        </w:rPr>
        <w:t>таких возможностей в целях противоречащим целям, указанным в Уставе Г</w:t>
      </w:r>
      <w:r>
        <w:rPr>
          <w:sz w:val="28"/>
          <w:szCs w:val="28"/>
        </w:rPr>
        <w:t>К</w:t>
      </w:r>
      <w:r w:rsidRPr="002C69C7">
        <w:rPr>
          <w:sz w:val="28"/>
          <w:szCs w:val="28"/>
        </w:rPr>
        <w:t>УЗ</w:t>
      </w:r>
      <w:r>
        <w:rPr>
          <w:sz w:val="28"/>
          <w:szCs w:val="28"/>
        </w:rPr>
        <w:t xml:space="preserve"> «Ласточка».</w:t>
      </w:r>
      <w:r w:rsidRPr="002C69C7">
        <w:rPr>
          <w:sz w:val="28"/>
          <w:szCs w:val="28"/>
        </w:rPr>
        <w:t xml:space="preserve"> </w:t>
      </w:r>
    </w:p>
    <w:p w:rsidR="00335131" w:rsidRPr="002C69C7" w:rsidRDefault="00335131" w:rsidP="00335131">
      <w:pPr>
        <w:ind w:firstLine="709"/>
        <w:jc w:val="both"/>
        <w:rPr>
          <w:sz w:val="28"/>
          <w:szCs w:val="28"/>
        </w:rPr>
      </w:pPr>
      <w:r w:rsidRPr="002C69C7">
        <w:rPr>
          <w:sz w:val="28"/>
          <w:szCs w:val="28"/>
        </w:rPr>
        <w:t>6.2. В целях недопущения конфликта интересов в сферах деятельности Учреждения,</w:t>
      </w:r>
      <w:r w:rsidRPr="002C69C7">
        <w:rPr>
          <w:spacing w:val="-1"/>
          <w:sz w:val="28"/>
          <w:szCs w:val="28"/>
        </w:rPr>
        <w:t xml:space="preserve"> осуществление которых подвержено коррупционным рискам, </w:t>
      </w:r>
      <w:r w:rsidRPr="002C69C7">
        <w:rPr>
          <w:sz w:val="28"/>
          <w:szCs w:val="28"/>
        </w:rPr>
        <w:t>работники Учреждения обязаны:</w:t>
      </w:r>
    </w:p>
    <w:p w:rsidR="00335131" w:rsidRPr="002C69C7" w:rsidRDefault="00335131" w:rsidP="00335131">
      <w:pPr>
        <w:ind w:firstLine="709"/>
        <w:jc w:val="both"/>
        <w:rPr>
          <w:sz w:val="28"/>
          <w:szCs w:val="28"/>
        </w:rPr>
      </w:pPr>
      <w:r>
        <w:rPr>
          <w:sz w:val="28"/>
          <w:szCs w:val="28"/>
        </w:rPr>
        <w:t>1)</w:t>
      </w:r>
      <w:r w:rsidRPr="002C69C7">
        <w:rPr>
          <w:sz w:val="28"/>
          <w:szCs w:val="28"/>
        </w:rPr>
        <w:t xml:space="preserve"> исполнять обязанности с учетом разграничения </w:t>
      </w:r>
      <w:proofErr w:type="gramStart"/>
      <w:r w:rsidRPr="002C69C7">
        <w:rPr>
          <w:sz w:val="28"/>
          <w:szCs w:val="28"/>
        </w:rPr>
        <w:t>полномочий,</w:t>
      </w:r>
      <w:r w:rsidRPr="002C69C7">
        <w:rPr>
          <w:sz w:val="28"/>
          <w:szCs w:val="28"/>
        </w:rPr>
        <w:br/>
        <w:t>установленных</w:t>
      </w:r>
      <w:proofErr w:type="gramEnd"/>
      <w:r w:rsidRPr="002C69C7">
        <w:rPr>
          <w:sz w:val="28"/>
          <w:szCs w:val="28"/>
        </w:rPr>
        <w:t xml:space="preserve"> локальными нормативными правовыми актами Учреждения;</w:t>
      </w:r>
    </w:p>
    <w:p w:rsidR="00335131" w:rsidRPr="002C69C7" w:rsidRDefault="00335131" w:rsidP="00335131">
      <w:pPr>
        <w:ind w:firstLine="709"/>
        <w:jc w:val="both"/>
        <w:rPr>
          <w:spacing w:val="-6"/>
          <w:sz w:val="28"/>
          <w:szCs w:val="28"/>
        </w:rPr>
      </w:pPr>
      <w:r>
        <w:rPr>
          <w:sz w:val="28"/>
          <w:szCs w:val="28"/>
        </w:rPr>
        <w:t xml:space="preserve">2) </w:t>
      </w:r>
      <w:r w:rsidRPr="002C69C7">
        <w:rPr>
          <w:sz w:val="28"/>
          <w:szCs w:val="28"/>
        </w:rPr>
        <w:t>соблюдать требования законодательства Российской Федерации, Устава Г</w:t>
      </w:r>
      <w:r>
        <w:rPr>
          <w:sz w:val="28"/>
          <w:szCs w:val="28"/>
        </w:rPr>
        <w:t>К</w:t>
      </w:r>
      <w:r w:rsidRPr="002C69C7">
        <w:rPr>
          <w:sz w:val="28"/>
          <w:szCs w:val="28"/>
        </w:rPr>
        <w:t xml:space="preserve">УЗ </w:t>
      </w:r>
      <w:r>
        <w:rPr>
          <w:sz w:val="28"/>
          <w:szCs w:val="28"/>
        </w:rPr>
        <w:t>«Ласточка»</w:t>
      </w:r>
      <w:r w:rsidRPr="002C69C7">
        <w:rPr>
          <w:sz w:val="28"/>
          <w:szCs w:val="28"/>
        </w:rPr>
        <w:t>, локальных нормативных правовых актов Учреждения, настоящего Положения;</w:t>
      </w:r>
    </w:p>
    <w:p w:rsidR="00335131" w:rsidRPr="002C69C7" w:rsidRDefault="00335131" w:rsidP="00335131">
      <w:pPr>
        <w:ind w:firstLine="709"/>
        <w:jc w:val="both"/>
        <w:rPr>
          <w:sz w:val="28"/>
          <w:szCs w:val="28"/>
        </w:rPr>
      </w:pPr>
      <w:r>
        <w:rPr>
          <w:sz w:val="28"/>
          <w:szCs w:val="28"/>
        </w:rPr>
        <w:lastRenderedPageBreak/>
        <w:t xml:space="preserve">3) </w:t>
      </w:r>
      <w:r w:rsidRPr="002C69C7">
        <w:rPr>
          <w:sz w:val="28"/>
          <w:szCs w:val="28"/>
        </w:rPr>
        <w:t>при принятии решений по деловым вопросам и выполнении своих трудовых обязанностей руководствоваться интересами Учреждения – без учета своих личных интересов, интересов своих родственников и друзей;</w:t>
      </w:r>
    </w:p>
    <w:p w:rsidR="00335131" w:rsidRPr="002C69C7" w:rsidRDefault="00335131" w:rsidP="00335131">
      <w:pPr>
        <w:ind w:firstLine="709"/>
        <w:jc w:val="both"/>
        <w:rPr>
          <w:spacing w:val="-6"/>
          <w:sz w:val="28"/>
          <w:szCs w:val="28"/>
        </w:rPr>
      </w:pPr>
      <w:r>
        <w:rPr>
          <w:sz w:val="28"/>
          <w:szCs w:val="28"/>
        </w:rPr>
        <w:t xml:space="preserve">4) </w:t>
      </w:r>
      <w:r w:rsidRPr="002C69C7">
        <w:rPr>
          <w:sz w:val="28"/>
          <w:szCs w:val="28"/>
        </w:rPr>
        <w:t>обеспечивать эффективность управления финансовыми, материальными и кадровыми ресурсами Учреждения;</w:t>
      </w:r>
    </w:p>
    <w:p w:rsidR="00335131" w:rsidRPr="002C69C7" w:rsidRDefault="00335131" w:rsidP="00335131">
      <w:pPr>
        <w:ind w:firstLine="709"/>
        <w:jc w:val="both"/>
        <w:rPr>
          <w:sz w:val="28"/>
          <w:szCs w:val="28"/>
        </w:rPr>
      </w:pPr>
      <w:r w:rsidRPr="002C69C7">
        <w:rPr>
          <w:spacing w:val="-7"/>
          <w:sz w:val="28"/>
          <w:szCs w:val="28"/>
        </w:rPr>
        <w:t>5</w:t>
      </w:r>
      <w:r>
        <w:rPr>
          <w:spacing w:val="-7"/>
          <w:sz w:val="28"/>
          <w:szCs w:val="28"/>
        </w:rPr>
        <w:t xml:space="preserve">) </w:t>
      </w:r>
      <w:r w:rsidRPr="002C69C7">
        <w:rPr>
          <w:sz w:val="28"/>
          <w:szCs w:val="28"/>
        </w:rPr>
        <w:t>исключить возможность вовлечения Учреждения, его</w:t>
      </w:r>
      <w:r w:rsidRPr="002C69C7">
        <w:rPr>
          <w:sz w:val="28"/>
          <w:szCs w:val="28"/>
        </w:rPr>
        <w:br/>
        <w:t>должностных лиц и работников в осуществление противоправной деятельности;</w:t>
      </w:r>
    </w:p>
    <w:p w:rsidR="00335131" w:rsidRPr="002C69C7" w:rsidRDefault="00335131" w:rsidP="00335131">
      <w:pPr>
        <w:ind w:firstLine="709"/>
        <w:jc w:val="both"/>
        <w:rPr>
          <w:sz w:val="28"/>
          <w:szCs w:val="28"/>
        </w:rPr>
      </w:pPr>
      <w:r w:rsidRPr="002C69C7">
        <w:rPr>
          <w:spacing w:val="-6"/>
          <w:sz w:val="28"/>
          <w:szCs w:val="28"/>
        </w:rPr>
        <w:t>6</w:t>
      </w:r>
      <w:r>
        <w:rPr>
          <w:spacing w:val="-6"/>
          <w:sz w:val="28"/>
          <w:szCs w:val="28"/>
        </w:rPr>
        <w:t>)</w:t>
      </w:r>
      <w:r w:rsidRPr="002C69C7">
        <w:rPr>
          <w:sz w:val="28"/>
          <w:szCs w:val="28"/>
        </w:rPr>
        <w:tab/>
        <w:t xml:space="preserve">обеспечивать максимально возможную </w:t>
      </w:r>
      <w:r>
        <w:rPr>
          <w:sz w:val="28"/>
          <w:szCs w:val="28"/>
        </w:rPr>
        <w:t xml:space="preserve">результативность при совершении </w:t>
      </w:r>
      <w:r w:rsidRPr="002C69C7">
        <w:rPr>
          <w:sz w:val="28"/>
          <w:szCs w:val="28"/>
        </w:rPr>
        <w:t>сделок;</w:t>
      </w:r>
    </w:p>
    <w:p w:rsidR="00335131" w:rsidRPr="002C69C7" w:rsidRDefault="00335131" w:rsidP="00335131">
      <w:pPr>
        <w:ind w:firstLine="709"/>
        <w:jc w:val="both"/>
        <w:rPr>
          <w:sz w:val="28"/>
          <w:szCs w:val="28"/>
        </w:rPr>
      </w:pPr>
      <w:r w:rsidRPr="002C69C7">
        <w:rPr>
          <w:spacing w:val="-6"/>
          <w:sz w:val="28"/>
          <w:szCs w:val="28"/>
        </w:rPr>
        <w:t>7</w:t>
      </w:r>
      <w:r>
        <w:rPr>
          <w:spacing w:val="-6"/>
          <w:sz w:val="28"/>
          <w:szCs w:val="28"/>
        </w:rPr>
        <w:t>)</w:t>
      </w:r>
      <w:r w:rsidRPr="002C69C7">
        <w:rPr>
          <w:sz w:val="28"/>
          <w:szCs w:val="28"/>
        </w:rPr>
        <w:tab/>
        <w:t>обеспечивать достоверность бухгалтерской отчетности и иной</w:t>
      </w:r>
      <w:r w:rsidRPr="002C69C7">
        <w:rPr>
          <w:sz w:val="28"/>
          <w:szCs w:val="28"/>
        </w:rPr>
        <w:br/>
        <w:t>публикуемой информации;</w:t>
      </w:r>
    </w:p>
    <w:p w:rsidR="00335131" w:rsidRPr="002C69C7" w:rsidRDefault="00335131" w:rsidP="00335131">
      <w:pPr>
        <w:ind w:firstLine="709"/>
        <w:jc w:val="both"/>
        <w:rPr>
          <w:spacing w:val="-6"/>
          <w:sz w:val="28"/>
          <w:szCs w:val="28"/>
        </w:rPr>
      </w:pPr>
      <w:r>
        <w:rPr>
          <w:sz w:val="28"/>
          <w:szCs w:val="28"/>
        </w:rPr>
        <w:t xml:space="preserve">8) </w:t>
      </w:r>
      <w:r w:rsidRPr="002C69C7">
        <w:rPr>
          <w:sz w:val="28"/>
          <w:szCs w:val="28"/>
        </w:rPr>
        <w:t>своевременно рассматривать достоверность и объективность негативной информации о Г</w:t>
      </w:r>
      <w:r>
        <w:rPr>
          <w:sz w:val="28"/>
          <w:szCs w:val="28"/>
        </w:rPr>
        <w:t>К</w:t>
      </w:r>
      <w:r w:rsidRPr="002C69C7">
        <w:rPr>
          <w:sz w:val="28"/>
          <w:szCs w:val="28"/>
        </w:rPr>
        <w:t xml:space="preserve">УЗ </w:t>
      </w:r>
      <w:r>
        <w:rPr>
          <w:sz w:val="28"/>
          <w:szCs w:val="28"/>
        </w:rPr>
        <w:t>«Ласточка»</w:t>
      </w:r>
      <w:r w:rsidRPr="002C69C7">
        <w:rPr>
          <w:sz w:val="28"/>
          <w:szCs w:val="28"/>
        </w:rPr>
        <w:t xml:space="preserve"> в средствах массовой информации и иных источниках, осуществлять своевременное реагирование по каждому факту появления негативной или недостоверной информации;</w:t>
      </w:r>
    </w:p>
    <w:p w:rsidR="00335131" w:rsidRPr="002C69C7" w:rsidRDefault="00335131" w:rsidP="00335131">
      <w:pPr>
        <w:ind w:firstLine="709"/>
        <w:jc w:val="both"/>
        <w:rPr>
          <w:spacing w:val="-7"/>
          <w:sz w:val="28"/>
          <w:szCs w:val="28"/>
        </w:rPr>
      </w:pPr>
      <w:r>
        <w:rPr>
          <w:sz w:val="28"/>
          <w:szCs w:val="28"/>
        </w:rPr>
        <w:t xml:space="preserve">9) </w:t>
      </w:r>
      <w:r w:rsidRPr="002C69C7">
        <w:rPr>
          <w:sz w:val="28"/>
          <w:szCs w:val="28"/>
        </w:rPr>
        <w:t>соблюдать нормы делового общения и принципы профессиональной этики в соответствии с Кодексом этики и служебного поведения работников Г</w:t>
      </w:r>
      <w:r>
        <w:rPr>
          <w:sz w:val="28"/>
          <w:szCs w:val="28"/>
        </w:rPr>
        <w:t>Б</w:t>
      </w:r>
      <w:r w:rsidRPr="002C69C7">
        <w:rPr>
          <w:sz w:val="28"/>
          <w:szCs w:val="28"/>
        </w:rPr>
        <w:t>УЗ</w:t>
      </w:r>
      <w:r>
        <w:rPr>
          <w:sz w:val="28"/>
          <w:szCs w:val="28"/>
        </w:rPr>
        <w:t xml:space="preserve"> «Ласточка»</w:t>
      </w:r>
      <w:r w:rsidRPr="002C69C7">
        <w:rPr>
          <w:sz w:val="28"/>
          <w:szCs w:val="28"/>
        </w:rPr>
        <w:t>;</w:t>
      </w:r>
    </w:p>
    <w:p w:rsidR="00335131" w:rsidRPr="002C69C7" w:rsidRDefault="00335131" w:rsidP="00335131">
      <w:pPr>
        <w:ind w:firstLine="709"/>
        <w:jc w:val="both"/>
        <w:rPr>
          <w:spacing w:val="-6"/>
          <w:sz w:val="28"/>
          <w:szCs w:val="28"/>
        </w:rPr>
      </w:pPr>
      <w:r>
        <w:rPr>
          <w:sz w:val="28"/>
          <w:szCs w:val="28"/>
        </w:rPr>
        <w:t xml:space="preserve">10) </w:t>
      </w:r>
      <w:r w:rsidRPr="002C69C7">
        <w:rPr>
          <w:sz w:val="28"/>
          <w:szCs w:val="28"/>
        </w:rPr>
        <w:t>предоставлять исчерпывающую информацию по вопросам, которые могут стать предметом конфликта интересов;</w:t>
      </w:r>
    </w:p>
    <w:p w:rsidR="00335131" w:rsidRPr="002C69C7" w:rsidRDefault="00335131" w:rsidP="00335131">
      <w:pPr>
        <w:ind w:firstLine="709"/>
        <w:jc w:val="both"/>
        <w:rPr>
          <w:sz w:val="28"/>
          <w:szCs w:val="28"/>
        </w:rPr>
      </w:pPr>
      <w:r>
        <w:rPr>
          <w:sz w:val="28"/>
          <w:szCs w:val="28"/>
        </w:rPr>
        <w:t>11)</w:t>
      </w:r>
      <w:r w:rsidRPr="002C69C7">
        <w:rPr>
          <w:sz w:val="28"/>
          <w:szCs w:val="28"/>
        </w:rPr>
        <w:t xml:space="preserve"> избегать (по возможности) ситуаций и обстоятельств, которые могут привести к конфликту интересов;</w:t>
      </w:r>
    </w:p>
    <w:p w:rsidR="00335131" w:rsidRPr="002C69C7" w:rsidRDefault="00335131" w:rsidP="00335131">
      <w:pPr>
        <w:ind w:firstLine="709"/>
        <w:jc w:val="both"/>
        <w:rPr>
          <w:sz w:val="28"/>
          <w:szCs w:val="28"/>
        </w:rPr>
      </w:pPr>
      <w:r>
        <w:rPr>
          <w:sz w:val="28"/>
          <w:szCs w:val="28"/>
        </w:rPr>
        <w:t>12)</w:t>
      </w:r>
      <w:r w:rsidRPr="002C69C7">
        <w:rPr>
          <w:sz w:val="28"/>
          <w:szCs w:val="28"/>
        </w:rPr>
        <w:t xml:space="preserve"> действовать в строгом соответствии с законодательством Российской Федерации;</w:t>
      </w:r>
    </w:p>
    <w:p w:rsidR="00335131" w:rsidRPr="002C69C7" w:rsidRDefault="00335131" w:rsidP="00335131">
      <w:pPr>
        <w:ind w:firstLine="709"/>
        <w:jc w:val="both"/>
        <w:rPr>
          <w:sz w:val="28"/>
          <w:szCs w:val="28"/>
        </w:rPr>
      </w:pPr>
      <w:r>
        <w:rPr>
          <w:spacing w:val="-1"/>
          <w:sz w:val="28"/>
          <w:szCs w:val="28"/>
        </w:rPr>
        <w:t xml:space="preserve">13) </w:t>
      </w:r>
      <w:r w:rsidRPr="002C69C7">
        <w:rPr>
          <w:spacing w:val="-1"/>
          <w:sz w:val="28"/>
          <w:szCs w:val="28"/>
        </w:rPr>
        <w:t xml:space="preserve">уведомлять главного врача и своего непосредственного руководителя о </w:t>
      </w:r>
      <w:r w:rsidRPr="002C69C7">
        <w:rPr>
          <w:sz w:val="28"/>
          <w:szCs w:val="28"/>
        </w:rPr>
        <w:t>возникшем конфликте интересов или о возможности его возникновения, как только ему станет об этом известно, в письменной форме;</w:t>
      </w:r>
    </w:p>
    <w:p w:rsidR="00335131" w:rsidRDefault="00335131" w:rsidP="00335131">
      <w:pPr>
        <w:pStyle w:val="Default"/>
        <w:ind w:firstLine="709"/>
        <w:jc w:val="both"/>
      </w:pPr>
      <w:r>
        <w:rPr>
          <w:sz w:val="28"/>
          <w:szCs w:val="28"/>
        </w:rPr>
        <w:t>14)</w:t>
      </w:r>
      <w:r w:rsidRPr="002C69C7">
        <w:rPr>
          <w:sz w:val="28"/>
          <w:szCs w:val="28"/>
        </w:rPr>
        <w:t xml:space="preserve"> содействовать урегулированию возникшего конфликта интересов.</w:t>
      </w:r>
      <w:r w:rsidRPr="002D06C6">
        <w:t xml:space="preserve"> </w:t>
      </w:r>
    </w:p>
    <w:p w:rsidR="00335131" w:rsidRPr="002C69C7" w:rsidRDefault="00335131" w:rsidP="00335131">
      <w:pPr>
        <w:pStyle w:val="Default"/>
        <w:spacing w:after="44"/>
        <w:ind w:firstLine="709"/>
        <w:jc w:val="both"/>
        <w:rPr>
          <w:sz w:val="28"/>
          <w:szCs w:val="28"/>
        </w:rPr>
      </w:pPr>
      <w:r>
        <w:rPr>
          <w:sz w:val="28"/>
          <w:szCs w:val="28"/>
        </w:rPr>
        <w:t>15) нести личную ответственность за своевременное выявление конфликта своих частных интересов с интересами Учреждения, своевременное выявление конфликта интересов, а также за активное участие в урегулировании реального или потенциального конфликта интересов.</w:t>
      </w:r>
    </w:p>
    <w:p w:rsidR="00335131" w:rsidRPr="002C69C7" w:rsidRDefault="00335131" w:rsidP="00335131">
      <w:pPr>
        <w:ind w:firstLine="709"/>
        <w:jc w:val="both"/>
        <w:rPr>
          <w:sz w:val="28"/>
          <w:szCs w:val="28"/>
        </w:rPr>
      </w:pPr>
      <w:r w:rsidRPr="002C69C7">
        <w:rPr>
          <w:spacing w:val="-19"/>
          <w:sz w:val="28"/>
          <w:szCs w:val="28"/>
        </w:rPr>
        <w:t xml:space="preserve">6.3. </w:t>
      </w:r>
      <w:r w:rsidRPr="002C69C7">
        <w:rPr>
          <w:sz w:val="28"/>
          <w:szCs w:val="28"/>
        </w:rPr>
        <w:t>Эффективность работы по предупреждению и урегулированию</w:t>
      </w:r>
      <w:r w:rsidRPr="002C69C7">
        <w:rPr>
          <w:sz w:val="28"/>
          <w:szCs w:val="28"/>
        </w:rPr>
        <w:br/>
      </w:r>
      <w:r w:rsidRPr="002C69C7">
        <w:rPr>
          <w:spacing w:val="-1"/>
          <w:sz w:val="28"/>
          <w:szCs w:val="28"/>
        </w:rPr>
        <w:t>конфликта интересов предполагает полное и своевременное выявление таких</w:t>
      </w:r>
      <w:r w:rsidRPr="002C69C7">
        <w:rPr>
          <w:spacing w:val="-1"/>
          <w:sz w:val="28"/>
          <w:szCs w:val="28"/>
        </w:rPr>
        <w:br/>
      </w:r>
      <w:r w:rsidRPr="002C69C7">
        <w:rPr>
          <w:sz w:val="28"/>
          <w:szCs w:val="28"/>
        </w:rPr>
        <w:t>конфликтов и координацию действий всех структурных подразделений</w:t>
      </w:r>
      <w:r w:rsidRPr="002C69C7">
        <w:rPr>
          <w:sz w:val="28"/>
          <w:szCs w:val="28"/>
        </w:rPr>
        <w:br/>
        <w:t>медицинского и немедицинского персонала Учреждения.</w:t>
      </w:r>
    </w:p>
    <w:p w:rsidR="00335131" w:rsidRPr="002C69C7" w:rsidRDefault="00335131" w:rsidP="00335131">
      <w:pPr>
        <w:ind w:firstLine="709"/>
        <w:jc w:val="both"/>
        <w:rPr>
          <w:sz w:val="28"/>
          <w:szCs w:val="28"/>
        </w:rPr>
      </w:pPr>
      <w:r w:rsidRPr="002C69C7">
        <w:rPr>
          <w:sz w:val="28"/>
          <w:szCs w:val="28"/>
        </w:rPr>
        <w:t>6.4. Основными мерами по предотвращению конфликта интересов являются:</w:t>
      </w:r>
    </w:p>
    <w:p w:rsidR="00335131" w:rsidRPr="002C69C7" w:rsidRDefault="00335131" w:rsidP="00335131">
      <w:pPr>
        <w:ind w:firstLine="709"/>
        <w:jc w:val="both"/>
        <w:rPr>
          <w:spacing w:val="-6"/>
          <w:sz w:val="28"/>
          <w:szCs w:val="28"/>
        </w:rPr>
      </w:pPr>
      <w:r w:rsidRPr="002C69C7">
        <w:rPr>
          <w:sz w:val="28"/>
          <w:szCs w:val="28"/>
        </w:rPr>
        <w:t>1</w:t>
      </w:r>
      <w:r>
        <w:rPr>
          <w:sz w:val="28"/>
          <w:szCs w:val="28"/>
        </w:rPr>
        <w:t>)</w:t>
      </w:r>
      <w:r w:rsidRPr="002C69C7">
        <w:rPr>
          <w:sz w:val="28"/>
          <w:szCs w:val="28"/>
        </w:rPr>
        <w:t xml:space="preserve"> строгое соблюдение должностными лицами и работниками Учреждения обязанностей, установленных законодательством. Уставом, иными локальными нормативными правовыми актами, должностными инструкциями;</w:t>
      </w:r>
    </w:p>
    <w:p w:rsidR="00335131" w:rsidRPr="002C69C7" w:rsidRDefault="00335131" w:rsidP="00335131">
      <w:pPr>
        <w:ind w:firstLine="709"/>
        <w:jc w:val="both"/>
        <w:rPr>
          <w:spacing w:val="-6"/>
          <w:sz w:val="28"/>
          <w:szCs w:val="28"/>
        </w:rPr>
      </w:pPr>
      <w:r w:rsidRPr="002C69C7">
        <w:rPr>
          <w:sz w:val="28"/>
          <w:szCs w:val="28"/>
        </w:rPr>
        <w:lastRenderedPageBreak/>
        <w:t>2</w:t>
      </w:r>
      <w:r>
        <w:rPr>
          <w:sz w:val="28"/>
          <w:szCs w:val="28"/>
        </w:rPr>
        <w:t>)</w:t>
      </w:r>
      <w:r w:rsidRPr="002C69C7">
        <w:rPr>
          <w:sz w:val="28"/>
          <w:szCs w:val="28"/>
        </w:rPr>
        <w:t xml:space="preserve"> утверждение и поддержание организационной структуры Учреждения, которая четко разграничивает сферы ответственности, полномочий и отчетности;</w:t>
      </w:r>
    </w:p>
    <w:p w:rsidR="00335131" w:rsidRPr="002C69C7" w:rsidRDefault="00335131" w:rsidP="00335131">
      <w:pPr>
        <w:ind w:firstLine="709"/>
        <w:jc w:val="both"/>
        <w:rPr>
          <w:spacing w:val="-7"/>
          <w:sz w:val="28"/>
          <w:szCs w:val="28"/>
        </w:rPr>
      </w:pPr>
      <w:r w:rsidRPr="002C69C7">
        <w:rPr>
          <w:spacing w:val="-1"/>
          <w:sz w:val="28"/>
          <w:szCs w:val="28"/>
        </w:rPr>
        <w:t>3</w:t>
      </w:r>
      <w:r>
        <w:rPr>
          <w:spacing w:val="-1"/>
          <w:sz w:val="28"/>
          <w:szCs w:val="28"/>
        </w:rPr>
        <w:t>)</w:t>
      </w:r>
      <w:r w:rsidRPr="002C69C7">
        <w:rPr>
          <w:spacing w:val="-1"/>
          <w:sz w:val="28"/>
          <w:szCs w:val="28"/>
        </w:rPr>
        <w:t xml:space="preserve"> распределение полномочий в соответствии с приказом о распределении обязанностей </w:t>
      </w:r>
      <w:r w:rsidRPr="002C69C7">
        <w:rPr>
          <w:sz w:val="28"/>
          <w:szCs w:val="28"/>
        </w:rPr>
        <w:t>между главным врачом и заместителями главного врача Учреждения;</w:t>
      </w:r>
    </w:p>
    <w:p w:rsidR="00335131" w:rsidRPr="002C69C7" w:rsidRDefault="00335131" w:rsidP="00335131">
      <w:pPr>
        <w:ind w:firstLine="709"/>
        <w:jc w:val="both"/>
        <w:rPr>
          <w:spacing w:val="-6"/>
          <w:sz w:val="28"/>
          <w:szCs w:val="28"/>
        </w:rPr>
      </w:pPr>
      <w:r w:rsidRPr="002C69C7">
        <w:rPr>
          <w:sz w:val="28"/>
          <w:szCs w:val="28"/>
        </w:rPr>
        <w:t>4</w:t>
      </w:r>
      <w:r>
        <w:rPr>
          <w:sz w:val="28"/>
          <w:szCs w:val="28"/>
        </w:rPr>
        <w:t>)</w:t>
      </w:r>
      <w:r w:rsidRPr="002C69C7">
        <w:rPr>
          <w:sz w:val="28"/>
          <w:szCs w:val="28"/>
        </w:rPr>
        <w:t xml:space="preserve"> выдача доверенностей на совершение действий, отдельных видов сделок определенному кругу работников Учреждения;</w:t>
      </w:r>
    </w:p>
    <w:p w:rsidR="00335131" w:rsidRPr="002C69C7" w:rsidRDefault="00335131" w:rsidP="00335131">
      <w:pPr>
        <w:ind w:firstLine="709"/>
        <w:jc w:val="both"/>
        <w:rPr>
          <w:sz w:val="28"/>
          <w:szCs w:val="28"/>
        </w:rPr>
      </w:pPr>
      <w:r w:rsidRPr="002C69C7">
        <w:rPr>
          <w:spacing w:val="-6"/>
          <w:sz w:val="28"/>
          <w:szCs w:val="28"/>
        </w:rPr>
        <w:t>5</w:t>
      </w:r>
      <w:r>
        <w:rPr>
          <w:spacing w:val="-6"/>
          <w:sz w:val="28"/>
          <w:szCs w:val="28"/>
        </w:rPr>
        <w:t>)</w:t>
      </w:r>
      <w:r w:rsidRPr="002C69C7">
        <w:rPr>
          <w:spacing w:val="-6"/>
          <w:sz w:val="28"/>
          <w:szCs w:val="28"/>
        </w:rPr>
        <w:t xml:space="preserve"> </w:t>
      </w:r>
      <w:r w:rsidRPr="002C69C7">
        <w:rPr>
          <w:sz w:val="28"/>
          <w:szCs w:val="28"/>
        </w:rPr>
        <w:t>распределение должностных обязанностей работников таким</w:t>
      </w:r>
      <w:r w:rsidRPr="002C69C7">
        <w:rPr>
          <w:sz w:val="28"/>
          <w:szCs w:val="28"/>
        </w:rPr>
        <w:br/>
      </w:r>
      <w:r w:rsidRPr="002C69C7">
        <w:rPr>
          <w:spacing w:val="-1"/>
          <w:sz w:val="28"/>
          <w:szCs w:val="28"/>
        </w:rPr>
        <w:t xml:space="preserve">образом, чтобы исключить конфликт интересов и условия его </w:t>
      </w:r>
      <w:proofErr w:type="gramStart"/>
      <w:r w:rsidRPr="002C69C7">
        <w:rPr>
          <w:spacing w:val="-1"/>
          <w:sz w:val="28"/>
          <w:szCs w:val="28"/>
        </w:rPr>
        <w:t>возникновения,</w:t>
      </w:r>
      <w:r w:rsidRPr="002C69C7">
        <w:rPr>
          <w:spacing w:val="-1"/>
          <w:sz w:val="28"/>
          <w:szCs w:val="28"/>
        </w:rPr>
        <w:br/>
      </w:r>
      <w:r w:rsidRPr="002C69C7">
        <w:rPr>
          <w:sz w:val="28"/>
          <w:szCs w:val="28"/>
        </w:rPr>
        <w:t>возможность</w:t>
      </w:r>
      <w:proofErr w:type="gramEnd"/>
      <w:r w:rsidRPr="002C69C7">
        <w:rPr>
          <w:sz w:val="28"/>
          <w:szCs w:val="28"/>
        </w:rPr>
        <w:t xml:space="preserve"> совершения преступлений и осуществления иных</w:t>
      </w:r>
      <w:r w:rsidRPr="002C69C7">
        <w:rPr>
          <w:sz w:val="28"/>
          <w:szCs w:val="28"/>
        </w:rPr>
        <w:br/>
        <w:t>противоправных действий при осуществлении уставной деятельности;</w:t>
      </w:r>
    </w:p>
    <w:p w:rsidR="00335131" w:rsidRPr="002C69C7" w:rsidRDefault="00335131" w:rsidP="00335131">
      <w:pPr>
        <w:ind w:firstLine="709"/>
        <w:jc w:val="both"/>
        <w:rPr>
          <w:sz w:val="28"/>
          <w:szCs w:val="28"/>
        </w:rPr>
      </w:pPr>
      <w:r w:rsidRPr="002C69C7">
        <w:rPr>
          <w:spacing w:val="-8"/>
          <w:sz w:val="28"/>
          <w:szCs w:val="28"/>
        </w:rPr>
        <w:t>6</w:t>
      </w:r>
      <w:r>
        <w:rPr>
          <w:spacing w:val="-8"/>
          <w:sz w:val="28"/>
          <w:szCs w:val="28"/>
        </w:rPr>
        <w:t>)</w:t>
      </w:r>
      <w:r w:rsidRPr="002C69C7">
        <w:rPr>
          <w:spacing w:val="-8"/>
          <w:sz w:val="28"/>
          <w:szCs w:val="28"/>
        </w:rPr>
        <w:t xml:space="preserve"> внедрение практики принятия коллегиальных решений по всем наиболее ответственным и масштабным вопросам, с использованием всей имеющейся в Учреждении</w:t>
      </w:r>
      <w:r w:rsidRPr="002C69C7">
        <w:rPr>
          <w:spacing w:val="-7"/>
          <w:sz w:val="28"/>
          <w:szCs w:val="28"/>
        </w:rPr>
        <w:t xml:space="preserve"> информации, в </w:t>
      </w:r>
      <w:proofErr w:type="spellStart"/>
      <w:r w:rsidRPr="002C69C7">
        <w:rPr>
          <w:spacing w:val="-7"/>
          <w:sz w:val="28"/>
          <w:szCs w:val="28"/>
        </w:rPr>
        <w:t>т.ч</w:t>
      </w:r>
      <w:proofErr w:type="spellEnd"/>
      <w:r w:rsidRPr="002C69C7">
        <w:rPr>
          <w:spacing w:val="-7"/>
          <w:sz w:val="28"/>
          <w:szCs w:val="28"/>
        </w:rPr>
        <w:t xml:space="preserve">. данных бухгалтерской, статистической, </w:t>
      </w:r>
      <w:r w:rsidRPr="002C69C7">
        <w:rPr>
          <w:sz w:val="28"/>
          <w:szCs w:val="28"/>
        </w:rPr>
        <w:t>управленческой и иной отчетности;</w:t>
      </w:r>
    </w:p>
    <w:p w:rsidR="00335131" w:rsidRPr="002C69C7" w:rsidRDefault="00335131" w:rsidP="00335131">
      <w:pPr>
        <w:ind w:firstLine="709"/>
        <w:jc w:val="both"/>
        <w:rPr>
          <w:spacing w:val="-14"/>
          <w:sz w:val="28"/>
          <w:szCs w:val="28"/>
        </w:rPr>
      </w:pPr>
      <w:r w:rsidRPr="002C69C7">
        <w:rPr>
          <w:spacing w:val="-8"/>
          <w:sz w:val="28"/>
          <w:szCs w:val="28"/>
        </w:rPr>
        <w:t>7</w:t>
      </w:r>
      <w:r>
        <w:rPr>
          <w:spacing w:val="-8"/>
          <w:sz w:val="28"/>
          <w:szCs w:val="28"/>
        </w:rPr>
        <w:t>)</w:t>
      </w:r>
      <w:r w:rsidRPr="002C69C7">
        <w:rPr>
          <w:spacing w:val="-8"/>
          <w:sz w:val="28"/>
          <w:szCs w:val="28"/>
        </w:rPr>
        <w:t xml:space="preserve"> исключение действий, которые могут привести к возникновению конфликта </w:t>
      </w:r>
      <w:r w:rsidRPr="002C69C7">
        <w:rPr>
          <w:spacing w:val="-6"/>
          <w:sz w:val="28"/>
          <w:szCs w:val="28"/>
        </w:rPr>
        <w:t xml:space="preserve">интересов: должностные лица и работники Учреждения должны </w:t>
      </w:r>
      <w:r w:rsidRPr="002C69C7">
        <w:rPr>
          <w:sz w:val="28"/>
          <w:szCs w:val="28"/>
        </w:rPr>
        <w:t xml:space="preserve">воздерживаться от участия в совершении операций или сделках, в которые </w:t>
      </w:r>
      <w:r w:rsidRPr="002C69C7">
        <w:rPr>
          <w:spacing w:val="-4"/>
          <w:sz w:val="28"/>
          <w:szCs w:val="28"/>
        </w:rPr>
        <w:t>вовлечены лица и/или организации, с которыми данные должностные лица и работники</w:t>
      </w:r>
      <w:r w:rsidRPr="002C69C7">
        <w:rPr>
          <w:spacing w:val="-8"/>
          <w:sz w:val="28"/>
          <w:szCs w:val="28"/>
        </w:rPr>
        <w:t xml:space="preserve"> либо члены их семей имеют личные связи или финансовые интересы;</w:t>
      </w:r>
    </w:p>
    <w:p w:rsidR="00335131" w:rsidRPr="002C69C7" w:rsidRDefault="00335131" w:rsidP="00335131">
      <w:pPr>
        <w:ind w:firstLine="709"/>
        <w:jc w:val="both"/>
        <w:rPr>
          <w:spacing w:val="-15"/>
          <w:sz w:val="28"/>
          <w:szCs w:val="28"/>
        </w:rPr>
      </w:pPr>
      <w:r w:rsidRPr="002C69C7">
        <w:rPr>
          <w:spacing w:val="-6"/>
          <w:sz w:val="28"/>
          <w:szCs w:val="28"/>
        </w:rPr>
        <w:t>8</w:t>
      </w:r>
      <w:r>
        <w:rPr>
          <w:spacing w:val="-6"/>
          <w:sz w:val="28"/>
          <w:szCs w:val="28"/>
        </w:rPr>
        <w:t>)</w:t>
      </w:r>
      <w:r w:rsidRPr="002C69C7">
        <w:rPr>
          <w:spacing w:val="-6"/>
          <w:sz w:val="28"/>
          <w:szCs w:val="28"/>
        </w:rPr>
        <w:t xml:space="preserve"> запрет   на   </w:t>
      </w:r>
      <w:proofErr w:type="gramStart"/>
      <w:r w:rsidRPr="002C69C7">
        <w:rPr>
          <w:spacing w:val="-6"/>
          <w:sz w:val="28"/>
          <w:szCs w:val="28"/>
        </w:rPr>
        <w:t xml:space="preserve">использование,   </w:t>
      </w:r>
      <w:proofErr w:type="gramEnd"/>
      <w:r w:rsidRPr="002C69C7">
        <w:rPr>
          <w:spacing w:val="-6"/>
          <w:sz w:val="28"/>
          <w:szCs w:val="28"/>
        </w:rPr>
        <w:t>а  также   передачу   информации,   которая</w:t>
      </w:r>
      <w:r w:rsidRPr="002C69C7">
        <w:rPr>
          <w:spacing w:val="-15"/>
          <w:sz w:val="28"/>
          <w:szCs w:val="28"/>
        </w:rPr>
        <w:t xml:space="preserve"> </w:t>
      </w:r>
      <w:r w:rsidRPr="002C69C7">
        <w:rPr>
          <w:sz w:val="28"/>
          <w:szCs w:val="28"/>
        </w:rPr>
        <w:t>составляет служебную, врачебную или коммерческую тайну для заключения сделок с третьими лицами.</w:t>
      </w:r>
    </w:p>
    <w:p w:rsidR="00335131" w:rsidRPr="002C69C7" w:rsidRDefault="00335131" w:rsidP="00335131">
      <w:pPr>
        <w:ind w:firstLine="709"/>
        <w:jc w:val="both"/>
        <w:rPr>
          <w:sz w:val="28"/>
          <w:szCs w:val="28"/>
        </w:rPr>
      </w:pPr>
      <w:r w:rsidRPr="002C69C7">
        <w:rPr>
          <w:sz w:val="28"/>
          <w:szCs w:val="28"/>
        </w:rPr>
        <w:t>6.</w:t>
      </w:r>
      <w:r>
        <w:rPr>
          <w:sz w:val="28"/>
          <w:szCs w:val="28"/>
        </w:rPr>
        <w:t>5.</w:t>
      </w:r>
      <w:r w:rsidRPr="002C69C7">
        <w:rPr>
          <w:sz w:val="28"/>
          <w:szCs w:val="28"/>
        </w:rPr>
        <w:t xml:space="preserve">    Работники    Учреждения    осуществляют    свою    трудовую деятельность, основываясь исключительно на интересах </w:t>
      </w:r>
      <w:r>
        <w:rPr>
          <w:sz w:val="28"/>
          <w:szCs w:val="28"/>
        </w:rPr>
        <w:t>У</w:t>
      </w:r>
      <w:r w:rsidRPr="002C69C7">
        <w:rPr>
          <w:sz w:val="28"/>
          <w:szCs w:val="28"/>
        </w:rPr>
        <w:t>чреждения, без протекции или предпочтения третьих сторон, в основе которых лежат личные соображения.</w:t>
      </w:r>
    </w:p>
    <w:p w:rsidR="00335131" w:rsidRPr="002C69C7" w:rsidRDefault="00335131" w:rsidP="00335131">
      <w:pPr>
        <w:ind w:firstLine="709"/>
        <w:jc w:val="both"/>
        <w:rPr>
          <w:sz w:val="28"/>
          <w:szCs w:val="28"/>
        </w:rPr>
      </w:pPr>
    </w:p>
    <w:p w:rsidR="00335131" w:rsidRPr="002C69C7" w:rsidRDefault="00335131" w:rsidP="00335131">
      <w:pPr>
        <w:ind w:firstLine="709"/>
        <w:jc w:val="center"/>
        <w:rPr>
          <w:b/>
          <w:bCs/>
          <w:sz w:val="28"/>
          <w:szCs w:val="28"/>
        </w:rPr>
      </w:pPr>
      <w:r w:rsidRPr="002C69C7">
        <w:rPr>
          <w:b/>
          <w:bCs/>
          <w:sz w:val="28"/>
          <w:szCs w:val="28"/>
        </w:rPr>
        <w:t>7. Порядок раскрытия конфликта интересов работником Учреждения и порядок его урегулирования, в том числе возможные способы разрешения возникшего конфликта интересов</w:t>
      </w:r>
    </w:p>
    <w:p w:rsidR="00335131" w:rsidRPr="002C69C7" w:rsidRDefault="00335131" w:rsidP="00335131">
      <w:pPr>
        <w:ind w:firstLine="709"/>
        <w:jc w:val="center"/>
        <w:rPr>
          <w:b/>
          <w:bCs/>
          <w:sz w:val="28"/>
          <w:szCs w:val="28"/>
        </w:rPr>
      </w:pPr>
    </w:p>
    <w:p w:rsidR="00335131" w:rsidRPr="002C69C7" w:rsidRDefault="00335131" w:rsidP="00335131">
      <w:pPr>
        <w:ind w:firstLine="709"/>
        <w:jc w:val="both"/>
        <w:rPr>
          <w:sz w:val="28"/>
          <w:szCs w:val="28"/>
        </w:rPr>
      </w:pPr>
      <w:r w:rsidRPr="002C69C7">
        <w:rPr>
          <w:sz w:val="28"/>
          <w:szCs w:val="28"/>
        </w:rPr>
        <w:t xml:space="preserve">7.1. </w:t>
      </w:r>
      <w:r>
        <w:rPr>
          <w:sz w:val="28"/>
          <w:szCs w:val="28"/>
        </w:rPr>
        <w:t xml:space="preserve">Процедура раскрытия конфликта интересов доводится до сведения всех работников Учреждения. </w:t>
      </w:r>
      <w:r w:rsidRPr="002C69C7">
        <w:rPr>
          <w:sz w:val="28"/>
          <w:szCs w:val="28"/>
        </w:rPr>
        <w:t>Для раскрытия конфликта интересов работники учреждения могут использовать следующие способы:</w:t>
      </w:r>
    </w:p>
    <w:p w:rsidR="00335131" w:rsidRPr="002C69C7" w:rsidRDefault="00335131" w:rsidP="00335131">
      <w:pPr>
        <w:ind w:firstLine="709"/>
        <w:jc w:val="both"/>
        <w:rPr>
          <w:sz w:val="28"/>
          <w:szCs w:val="28"/>
        </w:rPr>
      </w:pPr>
      <w:r w:rsidRPr="002C69C7">
        <w:rPr>
          <w:sz w:val="28"/>
          <w:szCs w:val="28"/>
        </w:rPr>
        <w:t>- раскрытие сведений о конфликте интересов при приеме на работу;</w:t>
      </w:r>
    </w:p>
    <w:p w:rsidR="00335131" w:rsidRPr="002C69C7" w:rsidRDefault="00335131" w:rsidP="00335131">
      <w:pPr>
        <w:ind w:firstLine="709"/>
        <w:jc w:val="both"/>
        <w:rPr>
          <w:sz w:val="28"/>
          <w:szCs w:val="28"/>
        </w:rPr>
      </w:pPr>
      <w:r w:rsidRPr="002C69C7">
        <w:rPr>
          <w:sz w:val="28"/>
          <w:szCs w:val="28"/>
        </w:rPr>
        <w:t>- раскрытие сведений о конфликте интересов при назначении на новую должность;</w:t>
      </w:r>
    </w:p>
    <w:p w:rsidR="00335131" w:rsidRPr="002C69C7" w:rsidRDefault="00335131" w:rsidP="00335131">
      <w:pPr>
        <w:ind w:firstLine="709"/>
        <w:jc w:val="both"/>
        <w:rPr>
          <w:sz w:val="28"/>
          <w:szCs w:val="28"/>
        </w:rPr>
      </w:pPr>
      <w:r w:rsidRPr="002C69C7">
        <w:rPr>
          <w:sz w:val="28"/>
          <w:szCs w:val="28"/>
        </w:rPr>
        <w:t>- разовое раскрытие сведений по мере возникновения ситуаций конфликта интересов;</w:t>
      </w:r>
    </w:p>
    <w:p w:rsidR="00335131" w:rsidRPr="002C69C7" w:rsidRDefault="00335131" w:rsidP="00335131">
      <w:pPr>
        <w:ind w:firstLine="709"/>
        <w:jc w:val="both"/>
        <w:rPr>
          <w:sz w:val="28"/>
          <w:szCs w:val="28"/>
        </w:rPr>
      </w:pPr>
      <w:r w:rsidRPr="002C69C7">
        <w:rPr>
          <w:sz w:val="28"/>
          <w:szCs w:val="28"/>
        </w:rPr>
        <w:t xml:space="preserve">7.2. Раскрытие сведений о конфликте </w:t>
      </w:r>
      <w:proofErr w:type="gramStart"/>
      <w:r w:rsidRPr="002C69C7">
        <w:rPr>
          <w:sz w:val="28"/>
          <w:szCs w:val="28"/>
        </w:rPr>
        <w:t>интересов  осуществляется</w:t>
      </w:r>
      <w:proofErr w:type="gramEnd"/>
      <w:r w:rsidRPr="002C69C7">
        <w:rPr>
          <w:sz w:val="28"/>
          <w:szCs w:val="28"/>
        </w:rPr>
        <w:t xml:space="preserve"> в письменном виде.  Допускается первоначальное раскрытие конфликта интересов в устной форме с последующей фиксацией в письменном виде.</w:t>
      </w:r>
    </w:p>
    <w:p w:rsidR="00335131" w:rsidRPr="002C69C7" w:rsidRDefault="00335131" w:rsidP="00335131">
      <w:pPr>
        <w:ind w:firstLine="709"/>
        <w:jc w:val="both"/>
        <w:rPr>
          <w:sz w:val="28"/>
          <w:szCs w:val="28"/>
        </w:rPr>
      </w:pPr>
      <w:r w:rsidRPr="002C69C7">
        <w:rPr>
          <w:sz w:val="28"/>
          <w:szCs w:val="28"/>
        </w:rPr>
        <w:lastRenderedPageBreak/>
        <w:t>7.3. Учреждение принимает на себя обязательство конфиденциального рассмотрения представленных сведений и урегулирования конфликта интересов.</w:t>
      </w:r>
    </w:p>
    <w:p w:rsidR="00335131" w:rsidRPr="002C69C7" w:rsidRDefault="00335131" w:rsidP="00335131">
      <w:pPr>
        <w:ind w:firstLine="709"/>
        <w:jc w:val="both"/>
        <w:rPr>
          <w:sz w:val="28"/>
          <w:szCs w:val="28"/>
        </w:rPr>
      </w:pPr>
      <w:r w:rsidRPr="002C69C7">
        <w:rPr>
          <w:sz w:val="28"/>
          <w:szCs w:val="28"/>
        </w:rPr>
        <w:t xml:space="preserve">7.4. Поступившая информация должна быть тщательно проверена уполномоченным на это должностным лицом с целью оценки серьезности возникающих для учреждения рисков и выбора наиболее подходящей формы урегулирования конфликта интересов. Следует иметь в виду, что в итоге этой работы учреждение может </w:t>
      </w:r>
      <w:proofErr w:type="spellStart"/>
      <w:r w:rsidRPr="002C69C7">
        <w:rPr>
          <w:sz w:val="28"/>
          <w:szCs w:val="28"/>
        </w:rPr>
        <w:t>придти</w:t>
      </w:r>
      <w:proofErr w:type="spellEnd"/>
      <w:r w:rsidRPr="002C69C7">
        <w:rPr>
          <w:sz w:val="28"/>
          <w:szCs w:val="28"/>
        </w:rPr>
        <w:t xml:space="preserve">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w:t>
      </w:r>
    </w:p>
    <w:p w:rsidR="00335131" w:rsidRPr="002C69C7" w:rsidRDefault="00335131" w:rsidP="00335131">
      <w:pPr>
        <w:ind w:firstLine="709"/>
        <w:jc w:val="both"/>
        <w:rPr>
          <w:spacing w:val="-18"/>
          <w:sz w:val="28"/>
          <w:szCs w:val="28"/>
        </w:rPr>
      </w:pPr>
    </w:p>
    <w:p w:rsidR="00335131" w:rsidRDefault="00335131" w:rsidP="00335131">
      <w:pPr>
        <w:pStyle w:val="Default"/>
        <w:jc w:val="center"/>
        <w:rPr>
          <w:b/>
          <w:bCs/>
          <w:sz w:val="28"/>
          <w:szCs w:val="28"/>
        </w:rPr>
      </w:pPr>
      <w:r w:rsidRPr="002C69C7">
        <w:rPr>
          <w:b/>
          <w:bCs/>
          <w:sz w:val="28"/>
          <w:szCs w:val="28"/>
        </w:rPr>
        <w:t xml:space="preserve">8. </w:t>
      </w:r>
      <w:r>
        <w:rPr>
          <w:b/>
          <w:bCs/>
          <w:sz w:val="28"/>
          <w:szCs w:val="28"/>
        </w:rPr>
        <w:t>Определение лиц, ответственных за прием сведений о возникшем конфликте интересов и рассмотрение этих сведений</w:t>
      </w:r>
    </w:p>
    <w:p w:rsidR="00335131" w:rsidRDefault="00335131" w:rsidP="00335131">
      <w:pPr>
        <w:pStyle w:val="Default"/>
        <w:jc w:val="center"/>
        <w:rPr>
          <w:b/>
          <w:bCs/>
          <w:sz w:val="28"/>
          <w:szCs w:val="28"/>
        </w:rPr>
      </w:pPr>
    </w:p>
    <w:p w:rsidR="00335131" w:rsidRPr="00992194" w:rsidRDefault="00335131" w:rsidP="00335131">
      <w:pPr>
        <w:pStyle w:val="Default"/>
        <w:ind w:firstLine="709"/>
        <w:jc w:val="both"/>
        <w:rPr>
          <w:sz w:val="28"/>
          <w:szCs w:val="28"/>
        </w:rPr>
      </w:pPr>
      <w:r>
        <w:rPr>
          <w:sz w:val="28"/>
          <w:szCs w:val="28"/>
        </w:rPr>
        <w:t xml:space="preserve">8.1. Должностными лицами, ответственными за прием сведений о возникающих (имеющихся) конфликтах интересов, являются: </w:t>
      </w:r>
    </w:p>
    <w:p w:rsidR="00335131" w:rsidRDefault="00335131" w:rsidP="00335131">
      <w:pPr>
        <w:pStyle w:val="Default"/>
        <w:ind w:firstLine="709"/>
        <w:jc w:val="both"/>
        <w:rPr>
          <w:sz w:val="28"/>
          <w:szCs w:val="28"/>
        </w:rPr>
      </w:pPr>
      <w:r>
        <w:rPr>
          <w:sz w:val="28"/>
          <w:szCs w:val="28"/>
        </w:rPr>
        <w:t xml:space="preserve">- руководитель подразделения Учреждения, </w:t>
      </w:r>
    </w:p>
    <w:p w:rsidR="00335131" w:rsidRDefault="00335131" w:rsidP="00335131">
      <w:pPr>
        <w:pStyle w:val="Default"/>
        <w:ind w:firstLine="709"/>
        <w:jc w:val="both"/>
        <w:rPr>
          <w:sz w:val="28"/>
          <w:szCs w:val="28"/>
        </w:rPr>
      </w:pPr>
      <w:r>
        <w:rPr>
          <w:sz w:val="28"/>
          <w:szCs w:val="28"/>
        </w:rPr>
        <w:t xml:space="preserve">- специалист по кадрам, </w:t>
      </w:r>
    </w:p>
    <w:p w:rsidR="00335131" w:rsidRDefault="00335131" w:rsidP="00335131">
      <w:pPr>
        <w:pStyle w:val="Default"/>
        <w:ind w:firstLine="709"/>
        <w:jc w:val="both"/>
        <w:rPr>
          <w:sz w:val="28"/>
          <w:szCs w:val="28"/>
        </w:rPr>
      </w:pPr>
      <w:r>
        <w:rPr>
          <w:sz w:val="28"/>
          <w:szCs w:val="28"/>
        </w:rPr>
        <w:t>- лицо, ответственное за противодействие коррупции в Учреждении.</w:t>
      </w:r>
    </w:p>
    <w:p w:rsidR="00335131" w:rsidRDefault="00335131" w:rsidP="00335131">
      <w:pPr>
        <w:ind w:firstLine="709"/>
        <w:rPr>
          <w:bCs/>
          <w:sz w:val="28"/>
          <w:szCs w:val="28"/>
        </w:rPr>
      </w:pPr>
      <w:r>
        <w:rPr>
          <w:sz w:val="28"/>
          <w:szCs w:val="28"/>
        </w:rPr>
        <w:t xml:space="preserve">8.2. Рассмотрение полученной информации осуществляется </w:t>
      </w:r>
      <w:r w:rsidRPr="00283C44">
        <w:rPr>
          <w:color w:val="000000"/>
          <w:sz w:val="28"/>
          <w:szCs w:val="28"/>
        </w:rPr>
        <w:t xml:space="preserve">Комиссией по борьбе с коррупцией и урегулированию конфликта интересов </w:t>
      </w:r>
      <w:r>
        <w:rPr>
          <w:color w:val="000000"/>
          <w:sz w:val="28"/>
          <w:szCs w:val="28"/>
        </w:rPr>
        <w:t>г</w:t>
      </w:r>
      <w:r w:rsidRPr="00283C44">
        <w:rPr>
          <w:bCs/>
          <w:sz w:val="28"/>
          <w:szCs w:val="28"/>
        </w:rPr>
        <w:t>осударственного</w:t>
      </w:r>
      <w:r>
        <w:rPr>
          <w:bCs/>
          <w:sz w:val="28"/>
          <w:szCs w:val="28"/>
        </w:rPr>
        <w:t xml:space="preserve"> казенного</w:t>
      </w:r>
      <w:r w:rsidRPr="00283C44">
        <w:rPr>
          <w:bCs/>
          <w:sz w:val="28"/>
          <w:szCs w:val="28"/>
        </w:rPr>
        <w:t xml:space="preserve"> учреждения здравоохранения</w:t>
      </w:r>
      <w:r>
        <w:rPr>
          <w:bCs/>
          <w:sz w:val="28"/>
          <w:szCs w:val="28"/>
        </w:rPr>
        <w:t xml:space="preserve"> </w:t>
      </w:r>
      <w:r w:rsidRPr="00917526">
        <w:rPr>
          <w:sz w:val="28"/>
          <w:szCs w:val="28"/>
        </w:rPr>
        <w:t xml:space="preserve">«Детский санаторий для лечения туберкулеза всех форм «Ласточка» министерства здравоохранения Краснодарского </w:t>
      </w:r>
      <w:proofErr w:type="gramStart"/>
      <w:r w:rsidRPr="00917526">
        <w:rPr>
          <w:sz w:val="28"/>
          <w:szCs w:val="28"/>
        </w:rPr>
        <w:t xml:space="preserve">края </w:t>
      </w:r>
      <w:r w:rsidRPr="00283C44">
        <w:rPr>
          <w:bCs/>
          <w:sz w:val="28"/>
          <w:szCs w:val="28"/>
        </w:rPr>
        <w:t>.</w:t>
      </w:r>
      <w:proofErr w:type="gramEnd"/>
    </w:p>
    <w:p w:rsidR="00335131" w:rsidRDefault="00335131" w:rsidP="00335131">
      <w:pPr>
        <w:ind w:firstLine="709"/>
        <w:jc w:val="center"/>
        <w:rPr>
          <w:b/>
          <w:sz w:val="28"/>
          <w:szCs w:val="28"/>
        </w:rPr>
      </w:pPr>
    </w:p>
    <w:p w:rsidR="00335131" w:rsidRPr="002C69C7" w:rsidRDefault="00335131" w:rsidP="00335131">
      <w:pPr>
        <w:ind w:firstLine="709"/>
        <w:jc w:val="center"/>
        <w:rPr>
          <w:b/>
          <w:bCs/>
          <w:sz w:val="28"/>
          <w:szCs w:val="28"/>
        </w:rPr>
      </w:pPr>
      <w:r w:rsidRPr="00992194">
        <w:rPr>
          <w:b/>
          <w:sz w:val="28"/>
          <w:szCs w:val="28"/>
        </w:rPr>
        <w:t>9</w:t>
      </w:r>
      <w:r>
        <w:rPr>
          <w:sz w:val="28"/>
          <w:szCs w:val="28"/>
        </w:rPr>
        <w:t xml:space="preserve">. </w:t>
      </w:r>
      <w:r w:rsidRPr="002C69C7">
        <w:rPr>
          <w:b/>
          <w:bCs/>
          <w:sz w:val="28"/>
          <w:szCs w:val="28"/>
        </w:rPr>
        <w:t>Ответственность работников Учреждения за несоблюдение положения о конфликте интересов</w:t>
      </w:r>
    </w:p>
    <w:p w:rsidR="00335131" w:rsidRDefault="00335131" w:rsidP="00335131">
      <w:pPr>
        <w:pStyle w:val="Default"/>
        <w:ind w:firstLine="709"/>
        <w:jc w:val="both"/>
        <w:rPr>
          <w:sz w:val="28"/>
          <w:szCs w:val="28"/>
        </w:rPr>
      </w:pPr>
    </w:p>
    <w:p w:rsidR="00335131" w:rsidRDefault="00335131" w:rsidP="00335131">
      <w:pPr>
        <w:ind w:firstLine="709"/>
        <w:jc w:val="both"/>
        <w:rPr>
          <w:sz w:val="28"/>
          <w:szCs w:val="28"/>
        </w:rPr>
      </w:pPr>
      <w:r>
        <w:rPr>
          <w:sz w:val="28"/>
          <w:szCs w:val="28"/>
        </w:rPr>
        <w:t>9</w:t>
      </w:r>
      <w:r w:rsidRPr="002C69C7">
        <w:rPr>
          <w:sz w:val="28"/>
          <w:szCs w:val="28"/>
        </w:rPr>
        <w:t xml:space="preserve">.1. Соблюдение требований настоящего Положения </w:t>
      </w:r>
      <w:r>
        <w:rPr>
          <w:sz w:val="28"/>
          <w:szCs w:val="28"/>
        </w:rPr>
        <w:t xml:space="preserve">является непременной обязанностью любого работника Учреждения, независимо от занимаемой должности. </w:t>
      </w:r>
    </w:p>
    <w:p w:rsidR="00335131" w:rsidRPr="002C69C7" w:rsidRDefault="00335131" w:rsidP="00335131">
      <w:pPr>
        <w:ind w:firstLine="709"/>
        <w:jc w:val="both"/>
        <w:rPr>
          <w:sz w:val="28"/>
          <w:szCs w:val="28"/>
        </w:rPr>
      </w:pPr>
      <w:r>
        <w:rPr>
          <w:sz w:val="28"/>
          <w:szCs w:val="28"/>
        </w:rPr>
        <w:t xml:space="preserve">9.2. Невыполнение настоящего Положения может рассматриваться как дисциплинарный проступок и служить основанием для привлечения работника к дисциплинарной, гражданско-правовой, административной, уголовной ответственности в случаях, установленных действующим законодательством. </w:t>
      </w:r>
    </w:p>
    <w:p w:rsidR="00335131" w:rsidRPr="002C69C7" w:rsidRDefault="00335131" w:rsidP="00335131">
      <w:pPr>
        <w:ind w:firstLine="709"/>
        <w:jc w:val="center"/>
        <w:rPr>
          <w:b/>
          <w:bCs/>
          <w:sz w:val="28"/>
          <w:szCs w:val="28"/>
        </w:rPr>
      </w:pPr>
    </w:p>
    <w:p w:rsidR="00335131" w:rsidRDefault="00335131" w:rsidP="00335131">
      <w:pPr>
        <w:pStyle w:val="Default"/>
        <w:jc w:val="center"/>
        <w:rPr>
          <w:b/>
          <w:bCs/>
          <w:sz w:val="28"/>
          <w:szCs w:val="28"/>
        </w:rPr>
      </w:pPr>
    </w:p>
    <w:p w:rsidR="00335131" w:rsidRDefault="00335131" w:rsidP="00335131">
      <w:pPr>
        <w:pStyle w:val="Default"/>
        <w:jc w:val="center"/>
        <w:rPr>
          <w:b/>
          <w:bCs/>
          <w:sz w:val="28"/>
          <w:szCs w:val="28"/>
        </w:rPr>
      </w:pPr>
    </w:p>
    <w:p w:rsidR="00335131" w:rsidRDefault="00335131" w:rsidP="00335131">
      <w:pPr>
        <w:pStyle w:val="Default"/>
        <w:jc w:val="center"/>
        <w:rPr>
          <w:b/>
          <w:bCs/>
          <w:sz w:val="28"/>
          <w:szCs w:val="28"/>
        </w:rPr>
      </w:pPr>
      <w:r>
        <w:rPr>
          <w:b/>
          <w:bCs/>
          <w:sz w:val="28"/>
          <w:szCs w:val="28"/>
        </w:rPr>
        <w:t>10. Другие положения</w:t>
      </w:r>
    </w:p>
    <w:p w:rsidR="00335131" w:rsidRDefault="00335131" w:rsidP="00335131">
      <w:pPr>
        <w:pStyle w:val="Default"/>
        <w:jc w:val="center"/>
        <w:rPr>
          <w:sz w:val="28"/>
          <w:szCs w:val="28"/>
        </w:rPr>
      </w:pPr>
    </w:p>
    <w:p w:rsidR="00335131" w:rsidRDefault="00335131" w:rsidP="00335131">
      <w:pPr>
        <w:pStyle w:val="Default"/>
        <w:jc w:val="both"/>
        <w:rPr>
          <w:sz w:val="28"/>
          <w:szCs w:val="28"/>
        </w:rPr>
      </w:pPr>
      <w:r>
        <w:rPr>
          <w:sz w:val="28"/>
          <w:szCs w:val="28"/>
        </w:rPr>
        <w:t xml:space="preserve">          10.1. Учреждение гарантирует, что ни один работник не будет привлечен им к ответственности и не будет испытывать иных неблагоприятных последствий по инициативе Учреждения в связи с соблюдением требований </w:t>
      </w:r>
      <w:r>
        <w:rPr>
          <w:sz w:val="28"/>
          <w:szCs w:val="28"/>
        </w:rPr>
        <w:lastRenderedPageBreak/>
        <w:t xml:space="preserve">данного Положения, или сообщением Учреждению о потенциальных или имевших место нарушениях настоящего Положения. </w:t>
      </w:r>
    </w:p>
    <w:p w:rsidR="00335131" w:rsidRPr="002C69C7" w:rsidRDefault="00335131" w:rsidP="00335131">
      <w:pPr>
        <w:ind w:firstLine="709"/>
        <w:jc w:val="both"/>
        <w:rPr>
          <w:spacing w:val="-18"/>
          <w:sz w:val="28"/>
          <w:szCs w:val="28"/>
        </w:rPr>
      </w:pPr>
      <w:r>
        <w:rPr>
          <w:sz w:val="28"/>
          <w:szCs w:val="28"/>
        </w:rPr>
        <w:t>10</w:t>
      </w:r>
      <w:r w:rsidRPr="002C69C7">
        <w:rPr>
          <w:sz w:val="28"/>
          <w:szCs w:val="28"/>
        </w:rPr>
        <w:t>.</w:t>
      </w:r>
      <w:r>
        <w:rPr>
          <w:sz w:val="28"/>
          <w:szCs w:val="28"/>
        </w:rPr>
        <w:t>2.</w:t>
      </w:r>
      <w:r w:rsidRPr="002C69C7">
        <w:rPr>
          <w:sz w:val="28"/>
          <w:szCs w:val="28"/>
        </w:rPr>
        <w:t xml:space="preserve"> Настоящее Положение не пытается описать все возможные конфликты интересов, которые могут возникнуть. К ним следует прибегать в любой ситуации, когда возникший личный интерес заинтересованного лица противоречит интересам Учреждения.</w:t>
      </w:r>
    </w:p>
    <w:p w:rsidR="00335131" w:rsidRDefault="00335131" w:rsidP="00335131">
      <w:pPr>
        <w:pStyle w:val="Default"/>
        <w:jc w:val="both"/>
        <w:rPr>
          <w:sz w:val="28"/>
          <w:szCs w:val="28"/>
        </w:rPr>
      </w:pPr>
    </w:p>
    <w:p w:rsidR="005143FD" w:rsidRDefault="00FF2A20"/>
    <w:sectPr w:rsidR="005143FD" w:rsidSect="008D1F31">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2A20" w:rsidRDefault="00FF2A20">
      <w:r>
        <w:separator/>
      </w:r>
    </w:p>
  </w:endnote>
  <w:endnote w:type="continuationSeparator" w:id="0">
    <w:p w:rsidR="00FF2A20" w:rsidRDefault="00FF2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221" w:rsidRDefault="00711221">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42B" w:rsidRDefault="00335131">
    <w:pPr>
      <w:pStyle w:val="a3"/>
      <w:jc w:val="right"/>
    </w:pPr>
    <w:r>
      <w:fldChar w:fldCharType="begin"/>
    </w:r>
    <w:r>
      <w:instrText xml:space="preserve"> PAGE   \* MERGEFORMAT </w:instrText>
    </w:r>
    <w:r>
      <w:fldChar w:fldCharType="separate"/>
    </w:r>
    <w:r w:rsidR="00711221">
      <w:rPr>
        <w:noProof/>
      </w:rPr>
      <w:t>2</w:t>
    </w:r>
    <w:r>
      <w:fldChar w:fldCharType="end"/>
    </w:r>
  </w:p>
  <w:p w:rsidR="0062242B" w:rsidRDefault="00FF2A20">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221" w:rsidRDefault="0071122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2A20" w:rsidRDefault="00FF2A20">
      <w:r>
        <w:separator/>
      </w:r>
    </w:p>
  </w:footnote>
  <w:footnote w:type="continuationSeparator" w:id="0">
    <w:p w:rsidR="00FF2A20" w:rsidRDefault="00FF2A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221" w:rsidRDefault="00711221">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221" w:rsidRDefault="00711221">
    <w:pPr>
      <w:pStyle w:val="a5"/>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221" w:rsidRDefault="0071122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6E4"/>
    <w:rsid w:val="002436E4"/>
    <w:rsid w:val="00335131"/>
    <w:rsid w:val="00711221"/>
    <w:rsid w:val="00A20A33"/>
    <w:rsid w:val="00BD70B4"/>
    <w:rsid w:val="00FF2A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2A91E1-A078-4537-8806-A02883A1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513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3513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3">
    <w:name w:val="footer"/>
    <w:basedOn w:val="a"/>
    <w:link w:val="a4"/>
    <w:uiPriority w:val="99"/>
    <w:unhideWhenUsed/>
    <w:rsid w:val="00335131"/>
    <w:pPr>
      <w:tabs>
        <w:tab w:val="center" w:pos="4677"/>
        <w:tab w:val="right" w:pos="9355"/>
      </w:tabs>
    </w:pPr>
  </w:style>
  <w:style w:type="character" w:customStyle="1" w:styleId="a4">
    <w:name w:val="Нижний колонтитул Знак"/>
    <w:basedOn w:val="a0"/>
    <w:link w:val="a3"/>
    <w:uiPriority w:val="99"/>
    <w:rsid w:val="00335131"/>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711221"/>
    <w:pPr>
      <w:tabs>
        <w:tab w:val="center" w:pos="4677"/>
        <w:tab w:val="right" w:pos="9355"/>
      </w:tabs>
    </w:pPr>
  </w:style>
  <w:style w:type="character" w:customStyle="1" w:styleId="a6">
    <w:name w:val="Верхний колонтитул Знак"/>
    <w:basedOn w:val="a0"/>
    <w:link w:val="a5"/>
    <w:uiPriority w:val="99"/>
    <w:rsid w:val="0071122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2048</Words>
  <Characters>11676</Characters>
  <Application>Microsoft Office Word</Application>
  <DocSecurity>0</DocSecurity>
  <Lines>97</Lines>
  <Paragraphs>27</Paragraphs>
  <ScaleCrop>false</ScaleCrop>
  <Company/>
  <LinksUpToDate>false</LinksUpToDate>
  <CharactersWithSpaces>13697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Приемная</dc:creator>
  <cp:keywords/>
  <dc:description/>
  <cp:lastModifiedBy>Приемная</cp:lastModifiedBy>
  <cp:revision>5</cp:revision>
  <dcterms:created xsi:type="dcterms:W3CDTF">2025-05-14T07:11:00Z</dcterms:created>
  <dcterms:modified xsi:type="dcterms:W3CDTF">2025-05-14T07:19:00Z</dcterms:modified>
</cp:coreProperties>
</file>